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6F" w:rsidRDefault="00190F6F" w:rsidP="00190F6F"/>
    <w:p w:rsidR="00190F6F" w:rsidRDefault="00190F6F" w:rsidP="00190F6F">
      <w:pPr>
        <w:jc w:val="center"/>
      </w:pPr>
      <w:r>
        <w:t>ПОЛОЖЕНИЕ</w:t>
      </w:r>
    </w:p>
    <w:p w:rsidR="00190F6F" w:rsidRDefault="00190F6F" w:rsidP="00D90D43">
      <w:pPr>
        <w:jc w:val="center"/>
      </w:pPr>
      <w:r>
        <w:t xml:space="preserve">О </w:t>
      </w:r>
      <w:r w:rsidR="00D90D43">
        <w:t>муниципальн</w:t>
      </w:r>
      <w:r w:rsidR="003612AB">
        <w:t>о</w:t>
      </w:r>
      <w:r w:rsidR="002531D2">
        <w:t>м</w:t>
      </w:r>
      <w:r w:rsidR="00D90D43">
        <w:t xml:space="preserve"> </w:t>
      </w:r>
      <w:r w:rsidR="002531D2">
        <w:t xml:space="preserve">земельном </w:t>
      </w:r>
      <w:r w:rsidR="00D90D43">
        <w:t>контрол</w:t>
      </w:r>
      <w:r w:rsidR="002531D2">
        <w:t>е</w:t>
      </w:r>
    </w:p>
    <w:p w:rsidR="00190F6F" w:rsidRDefault="00190F6F" w:rsidP="00190F6F"/>
    <w:p w:rsidR="00190F6F" w:rsidRDefault="00D90D43" w:rsidP="00D90D43">
      <w:pPr>
        <w:jc w:val="center"/>
      </w:pPr>
      <w:r>
        <w:t xml:space="preserve">Глава </w:t>
      </w:r>
      <w:r w:rsidR="00190F6F">
        <w:t>I. Общие положения</w:t>
      </w:r>
    </w:p>
    <w:p w:rsidR="00190F6F" w:rsidRDefault="00190F6F" w:rsidP="00D90D43">
      <w:pPr>
        <w:spacing w:after="0"/>
        <w:jc w:val="both"/>
      </w:pPr>
      <w:r>
        <w:t xml:space="preserve"> </w:t>
      </w:r>
      <w:r>
        <w:tab/>
        <w:t xml:space="preserve">1. Настоящее Положение устанавливает порядок организации и осуществления </w:t>
      </w:r>
      <w:r w:rsidR="00D90D43" w:rsidRPr="00D90D43">
        <w:t>муниципального земельного контроля на территории муниципального образования город Набережные Челны</w:t>
      </w:r>
      <w:r>
        <w:t xml:space="preserve"> (далее – муниципальный контроль).</w:t>
      </w:r>
    </w:p>
    <w:p w:rsidR="00190F6F" w:rsidRDefault="00190F6F" w:rsidP="00D90D43">
      <w:pPr>
        <w:spacing w:after="0"/>
        <w:jc w:val="both"/>
      </w:pPr>
      <w:r>
        <w:t xml:space="preserve"> </w:t>
      </w:r>
      <w: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190F6F" w:rsidRPr="002C5B35" w:rsidRDefault="00190F6F" w:rsidP="002C5B35">
      <w:pPr>
        <w:spacing w:after="0"/>
        <w:jc w:val="both"/>
      </w:pPr>
      <w:r>
        <w:t xml:space="preserve"> </w:t>
      </w:r>
      <w:r>
        <w:tab/>
        <w:t xml:space="preserve">3. Муниципальный контроль осуществляется </w:t>
      </w:r>
      <w:r w:rsidR="00D90D43" w:rsidRPr="00D90D43">
        <w:t>Исполнительны</w:t>
      </w:r>
      <w:r w:rsidR="00D90D43">
        <w:t>м</w:t>
      </w:r>
      <w:r w:rsidR="00D90D43" w:rsidRPr="00D90D43">
        <w:t xml:space="preserve"> комитет</w:t>
      </w:r>
      <w:r w:rsidR="00D90D43">
        <w:t>ом</w:t>
      </w:r>
      <w:r w:rsidR="00D90D43" w:rsidRPr="00D90D43">
        <w:t xml:space="preserve"> муниципального образования город Набережные Челны в лице </w:t>
      </w:r>
      <w:r w:rsidR="00D90D43">
        <w:t>отдел</w:t>
      </w:r>
      <w:r w:rsidR="008210E0">
        <w:t>а</w:t>
      </w:r>
      <w:r w:rsidR="00D90D43">
        <w:t xml:space="preserve"> контроля</w:t>
      </w:r>
      <w:r w:rsidR="00D90D43" w:rsidRPr="00D90D43">
        <w:t xml:space="preserve"> за использованием земли и сохранности зеленых насаждений</w:t>
      </w:r>
      <w:r w:rsidR="00D90D43">
        <w:t xml:space="preserve"> </w:t>
      </w:r>
      <w:r w:rsidR="00D90D43" w:rsidRPr="002C5B35">
        <w:t xml:space="preserve">управления административно-технической инспекции </w:t>
      </w:r>
      <w:r w:rsidRPr="002C5B35">
        <w:t>(далее – контрольный орган).</w:t>
      </w:r>
    </w:p>
    <w:p w:rsidR="00190F6F" w:rsidRPr="002C5B35" w:rsidRDefault="00190F6F" w:rsidP="002C5B35">
      <w:pPr>
        <w:spacing w:after="0"/>
        <w:jc w:val="both"/>
      </w:pPr>
      <w:r w:rsidRPr="002C5B35">
        <w:t xml:space="preserve"> </w:t>
      </w:r>
      <w:r w:rsidRPr="002C5B35">
        <w:tab/>
        <w:t>4. Объектами контроля являются</w:t>
      </w:r>
      <w:r w:rsidR="002C5B35" w:rsidRPr="002C5B35">
        <w:t xml:space="preserve">:  </w:t>
      </w:r>
      <w:r w:rsidRPr="002C5B35">
        <w:t xml:space="preserve"> </w:t>
      </w:r>
    </w:p>
    <w:p w:rsidR="00190F6F" w:rsidRPr="00DB0443" w:rsidRDefault="00190F6F" w:rsidP="002C5B35">
      <w:pPr>
        <w:spacing w:after="0"/>
        <w:jc w:val="both"/>
        <w:rPr>
          <w:highlight w:val="yellow"/>
        </w:rPr>
      </w:pPr>
      <w:r w:rsidRPr="002C5B35">
        <w:t xml:space="preserve"> </w:t>
      </w:r>
      <w:r w:rsidRPr="002C5B35">
        <w:tab/>
      </w:r>
      <w:r w:rsidRPr="00DF2E71">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90F6F" w:rsidRPr="00DF2E71" w:rsidRDefault="00190F6F" w:rsidP="002C5B35">
      <w:pPr>
        <w:spacing w:after="0"/>
        <w:jc w:val="both"/>
      </w:pPr>
      <w:r w:rsidRPr="00DF2E71">
        <w:t xml:space="preserve"> </w:t>
      </w:r>
      <w:r w:rsidRPr="00DF2E71">
        <w:tab/>
        <w:t>2) результаты дея</w:t>
      </w:r>
      <w:r w:rsidR="00DB0443" w:rsidRPr="00DF2E71">
        <w:t>тельности граждан и организаций</w:t>
      </w:r>
      <w:r w:rsidRPr="00DF2E71">
        <w:t>;</w:t>
      </w:r>
    </w:p>
    <w:p w:rsidR="00190F6F" w:rsidRDefault="00190F6F" w:rsidP="002C5B35">
      <w:pPr>
        <w:spacing w:after="0"/>
        <w:jc w:val="both"/>
      </w:pPr>
      <w:r w:rsidRPr="00DF2E71">
        <w:t xml:space="preserve"> </w:t>
      </w:r>
      <w:r w:rsidRPr="00DF2E71">
        <w:tab/>
        <w:t>3) здания, помещения, сооружения, территории</w:t>
      </w:r>
      <w:r w:rsidR="00DF2E71" w:rsidRPr="00DF2E71">
        <w:t>,</w:t>
      </w:r>
      <w:r w:rsidRPr="00DF2E71">
        <w:t xml:space="preserve">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190F6F" w:rsidRDefault="00190F6F" w:rsidP="00D90D43">
      <w:pPr>
        <w:spacing w:after="0"/>
        <w:jc w:val="both"/>
      </w:pPr>
      <w:r>
        <w:tab/>
        <w:t>5. Учет объектов контроля осуществляется в соответствии</w:t>
      </w:r>
      <w:r w:rsidR="00D90D43">
        <w:t xml:space="preserve"> </w:t>
      </w:r>
      <w:r>
        <w:t xml:space="preserve">с настоящим положением посредством: </w:t>
      </w:r>
    </w:p>
    <w:p w:rsidR="00190F6F" w:rsidRDefault="00190F6F" w:rsidP="00D90D43">
      <w:pPr>
        <w:spacing w:after="0"/>
        <w:jc w:val="both"/>
      </w:pPr>
      <w:r>
        <w:t xml:space="preserve"> </w:t>
      </w:r>
      <w:r>
        <w:tab/>
        <w:t>перечня объектов контроля, размещенного на официальном сайте в сети «Интернет»;</w:t>
      </w:r>
    </w:p>
    <w:p w:rsidR="00190F6F" w:rsidRDefault="00190F6F" w:rsidP="00D90D43">
      <w:pPr>
        <w:spacing w:after="0"/>
        <w:jc w:val="both"/>
      </w:pPr>
      <w:r>
        <w:t xml:space="preserve"> </w:t>
      </w:r>
      <w:r>
        <w:tab/>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190F6F" w:rsidRDefault="00190F6F" w:rsidP="00D90D43">
      <w:pPr>
        <w:spacing w:after="0"/>
        <w:jc w:val="both"/>
      </w:pPr>
      <w:r>
        <w:t xml:space="preserve"> </w:t>
      </w:r>
      <w: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190F6F" w:rsidRDefault="00190F6F" w:rsidP="00D90D43">
      <w:pPr>
        <w:spacing w:after="0"/>
        <w:jc w:val="both"/>
      </w:pPr>
      <w:r>
        <w:t xml:space="preserve"> </w:t>
      </w:r>
      <w: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w:t>
      </w:r>
      <w:r>
        <w:lastRenderedPageBreak/>
        <w:t>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90F6F" w:rsidRDefault="00190F6F" w:rsidP="00D90D43">
      <w:pPr>
        <w:spacing w:after="0"/>
      </w:pPr>
      <w:r>
        <w:t xml:space="preserve"> </w:t>
      </w:r>
      <w:r>
        <w:tab/>
        <w:t>Перечень объектов контроля содержит следующую информацию:</w:t>
      </w:r>
    </w:p>
    <w:p w:rsidR="00190F6F" w:rsidRDefault="00190F6F" w:rsidP="00D90D43">
      <w:pPr>
        <w:spacing w:after="0"/>
        <w:jc w:val="both"/>
      </w:pPr>
      <w:r>
        <w:t xml:space="preserve"> </w:t>
      </w:r>
      <w: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190F6F" w:rsidRDefault="00190F6F" w:rsidP="00D90D43">
      <w:pPr>
        <w:spacing w:after="0"/>
      </w:pPr>
      <w:r>
        <w:t xml:space="preserve"> </w:t>
      </w:r>
      <w:r>
        <w:tab/>
        <w:t>2) основной государственный регистрационный номер;</w:t>
      </w:r>
    </w:p>
    <w:p w:rsidR="00190F6F" w:rsidRDefault="00190F6F" w:rsidP="00D90D43">
      <w:pPr>
        <w:spacing w:after="0"/>
      </w:pPr>
      <w:r>
        <w:t xml:space="preserve"> </w:t>
      </w:r>
      <w:r>
        <w:tab/>
        <w:t>3) идентификационный номер налогоплательщика;</w:t>
      </w:r>
    </w:p>
    <w:p w:rsidR="00190F6F" w:rsidRDefault="00190F6F" w:rsidP="00D90D43">
      <w:pPr>
        <w:spacing w:after="0"/>
      </w:pPr>
      <w:r>
        <w:t xml:space="preserve"> </w:t>
      </w:r>
      <w:r>
        <w:tab/>
        <w:t>4) наименование объекта контроля (при наличии);</w:t>
      </w:r>
    </w:p>
    <w:p w:rsidR="00190F6F" w:rsidRDefault="00190F6F" w:rsidP="00D90D43">
      <w:pPr>
        <w:spacing w:after="0"/>
      </w:pPr>
      <w:r>
        <w:t xml:space="preserve"> </w:t>
      </w:r>
      <w:r>
        <w:tab/>
        <w:t>5) место нахождения объекта контроля;</w:t>
      </w:r>
    </w:p>
    <w:p w:rsidR="00190F6F" w:rsidRDefault="00190F6F" w:rsidP="00D90D43">
      <w:pPr>
        <w:spacing w:after="0"/>
        <w:jc w:val="both"/>
      </w:pPr>
      <w:r>
        <w:t xml:space="preserve"> </w:t>
      </w:r>
      <w: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190F6F" w:rsidRDefault="00190F6F" w:rsidP="00D90D43">
      <w:pPr>
        <w:spacing w:after="0"/>
        <w:jc w:val="both"/>
      </w:pPr>
      <w:r>
        <w:t xml:space="preserve"> </w:t>
      </w:r>
      <w: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03825" w:rsidRDefault="00190F6F" w:rsidP="00703825">
      <w:pPr>
        <w:spacing w:after="0"/>
        <w:jc w:val="both"/>
      </w:pPr>
      <w:r>
        <w:t xml:space="preserve"> </w:t>
      </w:r>
      <w:r>
        <w:tab/>
        <w:t>6. Предметом муниципального контроля явля</w:t>
      </w:r>
      <w:r w:rsidR="00703825">
        <w:t>е</w:t>
      </w:r>
      <w:r>
        <w:t xml:space="preserve">тся </w:t>
      </w:r>
      <w:r w:rsidR="00703825">
        <w:t>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 иная ответственность.</w:t>
      </w:r>
    </w:p>
    <w:p w:rsidR="00703825" w:rsidRDefault="00703825" w:rsidP="00703825">
      <w:pPr>
        <w:pStyle w:val="ConsPlusNormal"/>
        <w:ind w:firstLine="540"/>
        <w:jc w:val="both"/>
      </w:pPr>
      <w:r>
        <w:t xml:space="preserve">Муниципальный земельный контроль в отношении юридических лиц и индивидуальных предпринимателей осуществляется в соответствии с Федеральным </w:t>
      </w:r>
      <w:hyperlink r:id="rId7" w:history="1">
        <w:r>
          <w:rPr>
            <w:color w:val="0000FF"/>
          </w:rPr>
          <w:t>законом</w:t>
        </w:r>
      </w:hyperlink>
      <w:r>
        <w:t xml:space="preserve"> N 294-ФЗ с учетом особенностей, установленных Земельным </w:t>
      </w:r>
      <w:hyperlink r:id="rId8" w:history="1">
        <w:r>
          <w:rPr>
            <w:color w:val="0000FF"/>
          </w:rPr>
          <w:t>кодексом</w:t>
        </w:r>
      </w:hyperlink>
      <w:r>
        <w:t xml:space="preserve"> Российской Федерации.</w:t>
      </w:r>
    </w:p>
    <w:p w:rsidR="00703825" w:rsidRDefault="00703825" w:rsidP="00703825">
      <w:pPr>
        <w:pStyle w:val="ConsPlusNormal"/>
        <w:ind w:firstLine="540"/>
        <w:jc w:val="both"/>
      </w:pPr>
      <w:r>
        <w:t>Муниципальный земельный контроль в отношении органов государственной власти и органов местного самоуправления осуществляется в порядке, установленном для осуществления муниципального земельного контроля в отношении юридических лиц и индивидуальных предпринимателей.</w:t>
      </w:r>
    </w:p>
    <w:p w:rsidR="00703825" w:rsidRDefault="00703825" w:rsidP="00703825">
      <w:pPr>
        <w:pStyle w:val="ConsPlusNormal"/>
        <w:ind w:firstLine="539"/>
        <w:jc w:val="both"/>
      </w:pPr>
      <w:r>
        <w:t xml:space="preserve">Муниципальный земельный контроль в отношении граждан осуществляется в соответствии с Земельным </w:t>
      </w:r>
      <w:hyperlink r:id="rId9" w:history="1">
        <w:r>
          <w:rPr>
            <w:color w:val="0000FF"/>
          </w:rPr>
          <w:t>кодексом</w:t>
        </w:r>
      </w:hyperlink>
      <w:r>
        <w:t xml:space="preserve"> Российской Федерации, </w:t>
      </w:r>
      <w:hyperlink r:id="rId10" w:history="1">
        <w:r>
          <w:rPr>
            <w:color w:val="0000FF"/>
          </w:rPr>
          <w:t>Законом</w:t>
        </w:r>
      </w:hyperlink>
      <w:r>
        <w:t xml:space="preserve"> Республики Татарстан N 83-ЗРТ.</w:t>
      </w:r>
    </w:p>
    <w:p w:rsidR="00703825" w:rsidRDefault="00703825" w:rsidP="00703825">
      <w:pPr>
        <w:pStyle w:val="ConsPlusNormal"/>
        <w:ind w:firstLine="539"/>
        <w:jc w:val="both"/>
      </w:pPr>
      <w:r>
        <w:t xml:space="preserve">Согласно </w:t>
      </w:r>
      <w:hyperlink r:id="rId11" w:history="1">
        <w:r>
          <w:rPr>
            <w:color w:val="0000FF"/>
          </w:rPr>
          <w:t>п. 5 ст. 2</w:t>
        </w:r>
      </w:hyperlink>
      <w:r>
        <w:t xml:space="preserve"> Федерального закона N 294-ФЗ указанные мероприятия по контролю осуществляются должностными лицами и привлекаемыми в случае необходимости в установленном Федеральным </w:t>
      </w:r>
      <w:hyperlink r:id="rId12" w:history="1">
        <w:r>
          <w:rPr>
            <w:color w:val="0000FF"/>
          </w:rPr>
          <w:t>законом</w:t>
        </w:r>
      </w:hyperlink>
      <w:r>
        <w:t xml:space="preserve"> N 294-ФЗ порядке к проведению проверок экспертами, экспертными организациями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плановых (рейдовых) осмотров, обследований особо охраняемых природных территорий, лесных участков, земельных участков, а также по проведению экспертиз </w:t>
      </w:r>
      <w:r>
        <w:lastRenderedPageBreak/>
        <w:t>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90F6F" w:rsidRDefault="00190F6F" w:rsidP="00DF2E71">
      <w:pPr>
        <w:spacing w:after="0"/>
        <w:jc w:val="both"/>
      </w:pPr>
      <w:r w:rsidRPr="00150FF9">
        <w:rPr>
          <w:color w:val="FF0000"/>
        </w:rPr>
        <w:t xml:space="preserve"> </w:t>
      </w:r>
      <w:r w:rsidRPr="00150FF9">
        <w:rPr>
          <w:color w:val="FF0000"/>
        </w:rPr>
        <w:tab/>
      </w:r>
      <w:r w:rsidR="002C5B35" w:rsidRPr="002C5B35">
        <w:t>7</w:t>
      </w:r>
      <w:r w:rsidRPr="002C5B35">
        <w:t xml:space="preserve">. </w:t>
      </w:r>
      <w:r>
        <w:t>Муниципальный контроль вправе осуществлять следующие должностные лица:</w:t>
      </w:r>
    </w:p>
    <w:p w:rsidR="00842850" w:rsidRDefault="00842850" w:rsidP="00DF2E71">
      <w:pPr>
        <w:spacing w:after="0"/>
      </w:pPr>
      <w:r>
        <w:t xml:space="preserve"> </w:t>
      </w:r>
      <w:r>
        <w:tab/>
        <w:t>1) Начальник управления</w:t>
      </w:r>
    </w:p>
    <w:p w:rsidR="00842850" w:rsidRDefault="00842850" w:rsidP="00DF2E71">
      <w:pPr>
        <w:spacing w:after="0"/>
        <w:ind w:firstLine="709"/>
      </w:pPr>
      <w:r>
        <w:t>2) Начальник отдела</w:t>
      </w:r>
    </w:p>
    <w:p w:rsidR="00842850" w:rsidRDefault="00842850" w:rsidP="00DF2E71">
      <w:pPr>
        <w:spacing w:after="0"/>
        <w:ind w:firstLine="709"/>
      </w:pPr>
      <w:r>
        <w:t>3) Главный специалист</w:t>
      </w:r>
    </w:p>
    <w:p w:rsidR="00190F6F" w:rsidRDefault="00842850" w:rsidP="00DF2E71">
      <w:pPr>
        <w:spacing w:after="0"/>
        <w:ind w:firstLine="709"/>
      </w:pPr>
      <w:r>
        <w:t>4) Ведущий специалист</w:t>
      </w:r>
      <w:r w:rsidR="00190F6F">
        <w:t>;</w:t>
      </w:r>
    </w:p>
    <w:p w:rsidR="00190F6F" w:rsidRDefault="00190F6F" w:rsidP="00DF2E71">
      <w:pPr>
        <w:spacing w:after="0"/>
        <w:jc w:val="both"/>
      </w:pPr>
      <w:r>
        <w:t xml:space="preserve"> </w:t>
      </w:r>
      <w:r>
        <w:tab/>
      </w:r>
      <w:r w:rsidR="00D16491">
        <w:t>8</w:t>
      </w:r>
      <w:r>
        <w:t xml:space="preserve">. Принятие решений о проведении контрольных мероприятий осуществляет руководитель </w:t>
      </w:r>
      <w:r w:rsidR="00D16491">
        <w:t>Исполнительного комитета.</w:t>
      </w:r>
    </w:p>
    <w:p w:rsidR="00190F6F" w:rsidRDefault="00190F6F" w:rsidP="00190F6F">
      <w:r>
        <w:t xml:space="preserve"> </w:t>
      </w:r>
      <w:r>
        <w:tab/>
      </w:r>
    </w:p>
    <w:p w:rsidR="0043149E" w:rsidRDefault="0043149E" w:rsidP="0043149E">
      <w:pPr>
        <w:spacing w:after="0"/>
        <w:jc w:val="center"/>
      </w:pPr>
      <w:r>
        <w:t xml:space="preserve">Глава </w:t>
      </w:r>
      <w:r w:rsidR="00190F6F">
        <w:t>II.</w:t>
      </w:r>
      <w:r w:rsidR="00190F6F">
        <w:tab/>
        <w:t>Профилактика рисков причинения вреда</w:t>
      </w:r>
    </w:p>
    <w:p w:rsidR="00190F6F" w:rsidRDefault="00190F6F" w:rsidP="0043149E">
      <w:pPr>
        <w:spacing w:after="0"/>
        <w:jc w:val="center"/>
      </w:pPr>
      <w:r>
        <w:t>(ущерба) охраняемым законом ценностям</w:t>
      </w:r>
    </w:p>
    <w:p w:rsidR="00190F6F" w:rsidRDefault="00190F6F" w:rsidP="0043149E">
      <w:pPr>
        <w:spacing w:after="0"/>
        <w:jc w:val="center"/>
      </w:pPr>
    </w:p>
    <w:p w:rsidR="00190F6F" w:rsidRDefault="00D16491" w:rsidP="0043149E">
      <w:pPr>
        <w:spacing w:after="0"/>
        <w:ind w:firstLine="708"/>
        <w:jc w:val="both"/>
      </w:pPr>
      <w:r>
        <w:t>9</w:t>
      </w:r>
      <w:r w:rsidR="00190F6F">
        <w:t>. Профилактика рисков причинения вреда (ущерба) охраняемым законом ценностям направлена на достижение следующих основных целей:</w:t>
      </w:r>
    </w:p>
    <w:p w:rsidR="00190F6F" w:rsidRPr="008210E0" w:rsidRDefault="00190F6F" w:rsidP="0043149E">
      <w:pPr>
        <w:spacing w:after="0"/>
        <w:jc w:val="both"/>
      </w:pPr>
      <w:r>
        <w:t xml:space="preserve"> </w:t>
      </w:r>
      <w:r>
        <w:tab/>
        <w:t>1) стимулирование добросовестного соблюдения обязательных требований всеми контролируемыми лицами;</w:t>
      </w:r>
    </w:p>
    <w:p w:rsidR="00190F6F" w:rsidRDefault="00190F6F" w:rsidP="0043149E">
      <w:pPr>
        <w:spacing w:after="0"/>
        <w:jc w:val="both"/>
      </w:pPr>
      <w:r>
        <w:t xml:space="preserve"> </w:t>
      </w:r>
      <w: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90F6F" w:rsidRDefault="00190F6F" w:rsidP="0043149E">
      <w:pPr>
        <w:spacing w:after="0"/>
        <w:jc w:val="both"/>
      </w:pPr>
      <w:r>
        <w:t xml:space="preserve"> </w:t>
      </w:r>
      <w:r>
        <w:tab/>
        <w:t>3) создание условий для доведения обязательных требований до контролируемых лиц, повышение информированности о способах их соблюдения.</w:t>
      </w:r>
    </w:p>
    <w:p w:rsidR="00190F6F" w:rsidRDefault="00190F6F" w:rsidP="002F0E53">
      <w:pPr>
        <w:spacing w:after="0"/>
        <w:jc w:val="both"/>
      </w:pPr>
      <w:r>
        <w:t xml:space="preserve"> </w:t>
      </w:r>
      <w:r>
        <w:tab/>
      </w:r>
      <w:r w:rsidR="00D16491">
        <w:t>10</w:t>
      </w:r>
      <w:r>
        <w:t>.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190F6F" w:rsidRDefault="00190F6F" w:rsidP="002F0E53">
      <w:pPr>
        <w:spacing w:after="0"/>
      </w:pPr>
      <w:r>
        <w:t xml:space="preserve"> </w:t>
      </w:r>
      <w:r>
        <w:tab/>
      </w:r>
      <w:r w:rsidR="00D16491">
        <w:t>11</w:t>
      </w:r>
      <w:r>
        <w:t xml:space="preserve">. Программа профилактики рисков причинения вреда утверждается ежегодно. </w:t>
      </w:r>
    </w:p>
    <w:p w:rsidR="00190F6F" w:rsidRDefault="00190F6F" w:rsidP="00D16491">
      <w:pPr>
        <w:spacing w:after="0"/>
        <w:jc w:val="both"/>
      </w:pPr>
      <w:r>
        <w:t xml:space="preserve"> </w:t>
      </w:r>
      <w:r>
        <w:tab/>
      </w:r>
      <w:r w:rsidR="00D16491">
        <w:t>12</w:t>
      </w:r>
      <w: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90F6F" w:rsidRDefault="00190F6F" w:rsidP="00D16491">
      <w:pPr>
        <w:spacing w:after="0"/>
        <w:jc w:val="both"/>
      </w:pPr>
      <w:r>
        <w:t xml:space="preserve"> </w:t>
      </w:r>
      <w:r>
        <w:tab/>
      </w:r>
      <w:r w:rsidR="00357800">
        <w:t>13</w:t>
      </w:r>
      <w: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lastRenderedPageBreak/>
        <w:t>руководителю (заместителю руководителя) контрольного органа для принятия решения о проведении контрольных мероприятий.</w:t>
      </w:r>
    </w:p>
    <w:p w:rsidR="00190F6F" w:rsidRDefault="00190F6F" w:rsidP="00D16491">
      <w:pPr>
        <w:spacing w:after="0"/>
        <w:jc w:val="both"/>
      </w:pPr>
      <w:r>
        <w:t xml:space="preserve"> </w:t>
      </w:r>
      <w:r>
        <w:tab/>
      </w:r>
      <w:r w:rsidR="00357800">
        <w:t>14</w:t>
      </w:r>
      <w: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90F6F" w:rsidRDefault="00190F6F" w:rsidP="00DF2E71">
      <w:pPr>
        <w:spacing w:after="0"/>
        <w:jc w:val="both"/>
      </w:pPr>
      <w:r>
        <w:t xml:space="preserve"> </w:t>
      </w:r>
      <w:r>
        <w:tab/>
      </w:r>
      <w:r w:rsidR="00357800">
        <w:t>15</w:t>
      </w:r>
      <w:r>
        <w:t>. Контрольный орган может проводить профилактические мероприятия, не предусмотренные программой профилактики рисков причинения вреда.</w:t>
      </w:r>
    </w:p>
    <w:p w:rsidR="00190F6F" w:rsidRPr="002F0E53" w:rsidRDefault="00190F6F" w:rsidP="00DF2E71">
      <w:pPr>
        <w:spacing w:after="0"/>
        <w:jc w:val="both"/>
        <w:rPr>
          <w:color w:val="FF0000"/>
        </w:rPr>
      </w:pPr>
      <w:r>
        <w:t xml:space="preserve"> </w:t>
      </w:r>
      <w:r>
        <w:tab/>
      </w:r>
      <w:r w:rsidR="00357800">
        <w:t>16</w:t>
      </w:r>
      <w:r>
        <w:t xml:space="preserve">. Контрольный орган в рамках осуществления муниципального контроля проводит следующие </w:t>
      </w:r>
      <w:r w:rsidRPr="002F0E53">
        <w:t>профилактические мероприятия</w:t>
      </w:r>
      <w:r w:rsidRPr="002F0E53">
        <w:rPr>
          <w:color w:val="FF0000"/>
        </w:rPr>
        <w:t>:</w:t>
      </w:r>
    </w:p>
    <w:p w:rsidR="00190F6F" w:rsidRDefault="00190F6F" w:rsidP="00DF2E71">
      <w:pPr>
        <w:spacing w:after="0"/>
      </w:pPr>
      <w:r w:rsidRPr="002F0E53">
        <w:rPr>
          <w:color w:val="FF0000"/>
        </w:rPr>
        <w:t xml:space="preserve"> </w:t>
      </w:r>
      <w:r w:rsidRPr="002F0E53">
        <w:rPr>
          <w:color w:val="FF0000"/>
        </w:rPr>
        <w:tab/>
      </w:r>
      <w:r w:rsidRPr="00D16491">
        <w:t>1) информирование;</w:t>
      </w:r>
    </w:p>
    <w:p w:rsidR="00ED47A2" w:rsidRPr="00ED47A2" w:rsidRDefault="00ED47A2" w:rsidP="00DF2E71">
      <w:pPr>
        <w:spacing w:after="0"/>
        <w:ind w:firstLine="709"/>
      </w:pPr>
      <w:r w:rsidRPr="00ED47A2">
        <w:t xml:space="preserve">2) </w:t>
      </w:r>
      <w:r>
        <w:t>обобщение правоприменительной практики;</w:t>
      </w:r>
    </w:p>
    <w:p w:rsidR="00190F6F" w:rsidRPr="00D16491" w:rsidRDefault="00190F6F" w:rsidP="00DF2E71">
      <w:pPr>
        <w:spacing w:after="0"/>
      </w:pPr>
      <w:r w:rsidRPr="00D16491">
        <w:t xml:space="preserve"> </w:t>
      </w:r>
      <w:r w:rsidRPr="00D16491">
        <w:tab/>
      </w:r>
      <w:r w:rsidR="00ED47A2">
        <w:t>3</w:t>
      </w:r>
      <w:r w:rsidRPr="00D16491">
        <w:t>) консультирование;</w:t>
      </w:r>
    </w:p>
    <w:p w:rsidR="00190F6F" w:rsidRPr="00D16491" w:rsidRDefault="00190F6F" w:rsidP="00DF2E71">
      <w:pPr>
        <w:spacing w:after="0"/>
      </w:pPr>
      <w:r w:rsidRPr="00D16491">
        <w:t xml:space="preserve"> </w:t>
      </w:r>
      <w:r w:rsidRPr="00D16491">
        <w:tab/>
      </w:r>
      <w:r w:rsidR="00ED47A2">
        <w:t>4</w:t>
      </w:r>
      <w:r w:rsidRPr="00D16491">
        <w:t>) профилактический визит.</w:t>
      </w:r>
    </w:p>
    <w:p w:rsidR="00190F6F" w:rsidRDefault="00190F6F" w:rsidP="00DF2E71">
      <w:pPr>
        <w:spacing w:after="0"/>
        <w:jc w:val="both"/>
      </w:pPr>
      <w:r>
        <w:t xml:space="preserve"> </w:t>
      </w:r>
      <w:r>
        <w:tab/>
      </w:r>
      <w:r w:rsidR="00357800">
        <w:t>17</w:t>
      </w:r>
      <w: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w:t>
      </w:r>
      <w:proofErr w:type="gramStart"/>
      <w:r>
        <w:t>31.07.2020  №</w:t>
      </w:r>
      <w:proofErr w:type="gramEnd"/>
      <w:r>
        <w:t xml:space="preserve">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190F6F" w:rsidRDefault="00190F6F" w:rsidP="002F0E53">
      <w:pPr>
        <w:spacing w:after="0"/>
        <w:jc w:val="both"/>
      </w:pPr>
      <w:r>
        <w:t xml:space="preserve"> </w:t>
      </w:r>
      <w:r>
        <w:tab/>
        <w:t>Размещенные сведения поддерживаются в актуальном состоянии и обновляются в срок не позднее 5</w:t>
      </w:r>
      <w:r w:rsidR="002F0E53">
        <w:t xml:space="preserve"> </w:t>
      </w:r>
      <w:r>
        <w:t>рабочих дней с момента их изменения.</w:t>
      </w:r>
    </w:p>
    <w:p w:rsidR="00190F6F" w:rsidRDefault="00190F6F" w:rsidP="002F0E53">
      <w:pPr>
        <w:spacing w:after="0"/>
        <w:jc w:val="both"/>
      </w:pPr>
      <w:r>
        <w:t xml:space="preserve"> </w:t>
      </w:r>
      <w:r>
        <w:tab/>
        <w:t>Должностные лица, ответственные за размещение информации, предусмотренной настоящим положением, определяются приказом (распоряжением) контрольного органа.</w:t>
      </w:r>
    </w:p>
    <w:p w:rsidR="00190F6F" w:rsidRDefault="00190F6F" w:rsidP="002F0E53">
      <w:pPr>
        <w:spacing w:after="0"/>
        <w:jc w:val="both"/>
      </w:pPr>
      <w:r>
        <w:t xml:space="preserve"> </w:t>
      </w:r>
      <w:r>
        <w:tab/>
      </w:r>
      <w:r w:rsidR="00357800">
        <w:t>18</w:t>
      </w:r>
      <w:r>
        <w:t>. Обобщение правоприменительной практики осуществляется должностными лицами контрольного органа путем сбора и анализа данных о проведенных контрольных мероприятиях и их результатов, а также поступивших в контрольный орган обращений (проведение указанного профилактического мероприятия является не обязательным,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190F6F" w:rsidRDefault="00190F6F" w:rsidP="002F0E53">
      <w:pPr>
        <w:spacing w:after="0"/>
        <w:jc w:val="both"/>
      </w:pPr>
      <w:r>
        <w:t xml:space="preserve"> </w:t>
      </w:r>
      <w:r>
        <w:tab/>
        <w:t xml:space="preserve">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w:t>
      </w:r>
    </w:p>
    <w:p w:rsidR="00190F6F" w:rsidRDefault="00190F6F" w:rsidP="002F0E53">
      <w:pPr>
        <w:spacing w:after="0"/>
        <w:jc w:val="both"/>
      </w:pPr>
      <w:r>
        <w:t xml:space="preserve"> </w:t>
      </w:r>
      <w:r>
        <w:tab/>
        <w:t xml:space="preserve">Доклад утверждается </w:t>
      </w:r>
      <w:r w:rsidRPr="00357800">
        <w:t xml:space="preserve">приказом (распоряжением) </w:t>
      </w:r>
      <w:r>
        <w:t>руководителя контрольного органа.</w:t>
      </w:r>
    </w:p>
    <w:p w:rsidR="00190F6F" w:rsidRPr="00486713" w:rsidRDefault="00190F6F" w:rsidP="002F0E53">
      <w:pPr>
        <w:spacing w:after="0"/>
        <w:jc w:val="both"/>
      </w:pPr>
      <w:r w:rsidRPr="002F0E53">
        <w:rPr>
          <w:color w:val="FF0000"/>
        </w:rPr>
        <w:t xml:space="preserve"> </w:t>
      </w:r>
      <w:r w:rsidRPr="002F0E53">
        <w:rPr>
          <w:color w:val="FF0000"/>
        </w:rPr>
        <w:tab/>
      </w:r>
      <w:r w:rsidRPr="00357800">
        <w:t xml:space="preserve">Доклад, содержащий результаты обобщения правоприменительной практики по осуществлению муниципального контроля за предыдущий год, </w:t>
      </w:r>
      <w:r w:rsidRPr="00486713">
        <w:t xml:space="preserve">размещается в срок до </w:t>
      </w:r>
      <w:r w:rsidR="00357800" w:rsidRPr="00486713">
        <w:t>15 марта</w:t>
      </w:r>
      <w:r w:rsidRPr="00486713">
        <w:t>, на официальном сайте контрольного органа в сети «Интернет».</w:t>
      </w:r>
    </w:p>
    <w:p w:rsidR="00190F6F" w:rsidRDefault="00190F6F" w:rsidP="00486713">
      <w:pPr>
        <w:spacing w:after="0"/>
        <w:jc w:val="both"/>
      </w:pPr>
      <w:r w:rsidRPr="00486713">
        <w:t xml:space="preserve"> </w:t>
      </w:r>
      <w:r w:rsidRPr="00486713">
        <w:tab/>
      </w:r>
      <w:r w:rsidR="00357800" w:rsidRPr="00486713">
        <w:t>19</w:t>
      </w:r>
      <w:r w:rsidRPr="00486713">
        <w:t xml:space="preserve">. </w:t>
      </w:r>
      <w:r>
        <w:t xml:space="preserve">Консультирование контролируемых лиц и их представителей осуществляется инспектором, по обращениям контролируемых лиц и их </w:t>
      </w:r>
      <w:r>
        <w:lastRenderedPageBreak/>
        <w:t>представителей по вопросам, связанным с организацией и осуществлением муниципального контроля</w:t>
      </w:r>
      <w:r w:rsidR="002F0E53">
        <w:t>.</w:t>
      </w:r>
      <w:r>
        <w:t xml:space="preserve"> </w:t>
      </w:r>
    </w:p>
    <w:p w:rsidR="00190F6F" w:rsidRDefault="00190F6F" w:rsidP="00486713">
      <w:pPr>
        <w:spacing w:after="0"/>
        <w:jc w:val="both"/>
      </w:pPr>
      <w:r>
        <w:t xml:space="preserve"> </w:t>
      </w:r>
      <w:r>
        <w:tab/>
        <w:t>Консультирование осуществляется без взимания платы.</w:t>
      </w:r>
    </w:p>
    <w:p w:rsidR="00190F6F" w:rsidRDefault="00190F6F" w:rsidP="00486713">
      <w:pPr>
        <w:spacing w:after="0"/>
        <w:jc w:val="both"/>
      </w:pPr>
      <w:r>
        <w:t xml:space="preserve"> </w:t>
      </w:r>
      <w: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90F6F" w:rsidRDefault="00190F6F" w:rsidP="002F0E53">
      <w:pPr>
        <w:spacing w:after="0"/>
        <w:jc w:val="both"/>
      </w:pPr>
      <w:r>
        <w:t xml:space="preserve"> </w:t>
      </w:r>
      <w:r>
        <w:tab/>
        <w:t>Время консультирования не должно превышать 15 минут.</w:t>
      </w:r>
    </w:p>
    <w:p w:rsidR="00190F6F" w:rsidRDefault="00190F6F" w:rsidP="002F0E53">
      <w:pPr>
        <w:spacing w:after="0"/>
        <w:jc w:val="both"/>
      </w:pPr>
      <w:r>
        <w:t xml:space="preserve"> </w:t>
      </w:r>
      <w:r>
        <w:tab/>
        <w:t xml:space="preserve">Личный прием граждан проводится руководителем или заместителями руководителя контрольного органа.  </w:t>
      </w:r>
    </w:p>
    <w:p w:rsidR="00190F6F" w:rsidRDefault="00190F6F" w:rsidP="002F0E53">
      <w:pPr>
        <w:spacing w:after="0"/>
        <w:jc w:val="both"/>
      </w:pPr>
      <w:r>
        <w:t xml:space="preserve"> </w:t>
      </w:r>
      <w:r>
        <w:tab/>
        <w:t>Информация о месте приема, а также об установленных для приема днях и часах размещается на официальном сайте в сети «Интернет».</w:t>
      </w:r>
    </w:p>
    <w:p w:rsidR="00190F6F" w:rsidRDefault="00190F6F" w:rsidP="002F0E53">
      <w:pPr>
        <w:spacing w:after="0"/>
        <w:jc w:val="both"/>
      </w:pPr>
      <w:r>
        <w:t xml:space="preserve"> </w:t>
      </w:r>
      <w: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190F6F" w:rsidRDefault="00190F6F" w:rsidP="002F0E53">
      <w:pPr>
        <w:spacing w:after="0"/>
        <w:jc w:val="both"/>
      </w:pPr>
      <w:r>
        <w:t xml:space="preserve"> </w:t>
      </w:r>
      <w:r>
        <w:tab/>
        <w:t>1) контролируемым лицом представлен письменный запрос о предоставлении письменного ответа по вопросам консультирования;</w:t>
      </w:r>
    </w:p>
    <w:p w:rsidR="00190F6F" w:rsidRDefault="00190F6F" w:rsidP="002F0E53">
      <w:pPr>
        <w:spacing w:after="0"/>
        <w:jc w:val="both"/>
      </w:pPr>
      <w:r>
        <w:t xml:space="preserve"> </w:t>
      </w:r>
      <w:r>
        <w:tab/>
        <w:t>2) за время консультирования предоставить ответ на поставленные вопросы невозможно;</w:t>
      </w:r>
    </w:p>
    <w:p w:rsidR="00190F6F" w:rsidRDefault="00190F6F" w:rsidP="002F0E53">
      <w:pPr>
        <w:spacing w:after="0"/>
        <w:jc w:val="both"/>
      </w:pPr>
      <w:r>
        <w:t xml:space="preserve"> </w:t>
      </w:r>
      <w:r>
        <w:tab/>
        <w:t>3) ответ на поставленные вопросы требует дополнительного запроса сведений от иных органов власти или лиц.</w:t>
      </w:r>
    </w:p>
    <w:p w:rsidR="00190F6F" w:rsidRDefault="00190F6F" w:rsidP="002F0E53">
      <w:pPr>
        <w:spacing w:after="0"/>
        <w:jc w:val="both"/>
      </w:pPr>
      <w:r>
        <w:t xml:space="preserve"> </w:t>
      </w:r>
      <w: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90F6F" w:rsidRDefault="00190F6F" w:rsidP="002F0E53">
      <w:pPr>
        <w:spacing w:after="0"/>
        <w:jc w:val="both"/>
      </w:pPr>
      <w:r>
        <w:t xml:space="preserve"> </w:t>
      </w:r>
      <w: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90F6F" w:rsidRDefault="00190F6F" w:rsidP="002F0E53">
      <w:pPr>
        <w:spacing w:after="0"/>
        <w:jc w:val="both"/>
      </w:pPr>
      <w:r>
        <w:t xml:space="preserve"> </w:t>
      </w:r>
      <w: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90F6F" w:rsidRDefault="00190F6F" w:rsidP="002F0E53">
      <w:pPr>
        <w:spacing w:after="0"/>
        <w:jc w:val="both"/>
      </w:pPr>
      <w:r>
        <w:t xml:space="preserve"> </w:t>
      </w:r>
      <w: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190F6F" w:rsidRDefault="00190F6F" w:rsidP="002F0E53">
      <w:pPr>
        <w:spacing w:after="0"/>
        <w:jc w:val="both"/>
      </w:pPr>
      <w:r>
        <w:t xml:space="preserve">  </w:t>
      </w:r>
      <w: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90F6F" w:rsidRPr="002F0E53" w:rsidRDefault="00190F6F" w:rsidP="002F0E53">
      <w:pPr>
        <w:spacing w:after="0"/>
        <w:jc w:val="both"/>
        <w:rPr>
          <w:color w:val="FF0000"/>
        </w:rPr>
      </w:pPr>
      <w:r>
        <w:t xml:space="preserve"> </w:t>
      </w:r>
      <w:r>
        <w:tab/>
      </w:r>
      <w:r w:rsidR="00CD075B">
        <w:t>2</w:t>
      </w:r>
      <w:r w:rsidR="00554822">
        <w:t>0</w:t>
      </w:r>
      <w:r>
        <w:t xml:space="preserve">. Профилактический визит проводится инспектором в форме профилактической беседы по месту осуществления деятельности контролируемого </w:t>
      </w:r>
      <w:r>
        <w:lastRenderedPageBreak/>
        <w:t xml:space="preserve">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w:t>
      </w:r>
      <w:r w:rsidR="00CD075B">
        <w:t>соответствующей категории риска.</w:t>
      </w:r>
    </w:p>
    <w:p w:rsidR="00190F6F" w:rsidRDefault="00190F6F" w:rsidP="002F0E53">
      <w:pPr>
        <w:spacing w:after="0"/>
        <w:jc w:val="both"/>
      </w:pPr>
      <w:r>
        <w:t xml:space="preserve"> </w:t>
      </w:r>
      <w: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w:t>
      </w:r>
      <w:r w:rsidR="002F0E53">
        <w:t xml:space="preserve"> </w:t>
      </w:r>
      <w:r>
        <w:t xml:space="preserve">№ 248-ФЗ «О государственном контроле (надзоре) и муниципальном контроле в Российской Федерации». </w:t>
      </w:r>
      <w:r>
        <w:tab/>
      </w:r>
    </w:p>
    <w:p w:rsidR="00190F6F" w:rsidRDefault="00190F6F" w:rsidP="002F0E53">
      <w:pPr>
        <w:spacing w:after="0"/>
        <w:jc w:val="both"/>
      </w:pPr>
      <w:r>
        <w:t xml:space="preserve"> </w:t>
      </w:r>
      <w:r>
        <w:tab/>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190F6F" w:rsidRDefault="00190F6F" w:rsidP="002F0E53">
      <w:pPr>
        <w:spacing w:after="0"/>
        <w:jc w:val="both"/>
      </w:pPr>
      <w:r>
        <w:tab/>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190F6F" w:rsidRDefault="00190F6F" w:rsidP="002F0E53">
      <w:pPr>
        <w:spacing w:after="0"/>
        <w:jc w:val="both"/>
      </w:pPr>
      <w:r>
        <w:t xml:space="preserve"> </w:t>
      </w:r>
      <w:r>
        <w:tab/>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90F6F" w:rsidRDefault="00190F6F" w:rsidP="00B371B7">
      <w:pPr>
        <w:spacing w:after="0"/>
        <w:jc w:val="both"/>
      </w:pPr>
      <w:r>
        <w:t xml:space="preserve"> </w:t>
      </w:r>
      <w:r>
        <w:ta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90F6F" w:rsidRDefault="00190F6F" w:rsidP="00B371B7">
      <w:pPr>
        <w:spacing w:after="0"/>
        <w:jc w:val="both"/>
      </w:pPr>
      <w:r>
        <w:t xml:space="preserve"> </w:t>
      </w:r>
      <w: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90F6F" w:rsidRDefault="00190F6F" w:rsidP="00B371B7">
      <w:pPr>
        <w:spacing w:after="0"/>
        <w:jc w:val="both"/>
      </w:pPr>
      <w:r>
        <w:t xml:space="preserve"> </w:t>
      </w:r>
      <w: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190F6F" w:rsidRDefault="00190F6F" w:rsidP="00B371B7">
      <w:pPr>
        <w:spacing w:after="0"/>
        <w:jc w:val="both"/>
      </w:pPr>
      <w:r>
        <w:t xml:space="preserve"> </w:t>
      </w:r>
      <w:r>
        <w:tab/>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190F6F" w:rsidRDefault="00190F6F" w:rsidP="00B371B7">
      <w:pPr>
        <w:spacing w:after="0"/>
        <w:jc w:val="both"/>
      </w:pPr>
      <w:r>
        <w:t xml:space="preserve"> </w:t>
      </w:r>
      <w:r>
        <w:tab/>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190F6F" w:rsidRDefault="00190F6F" w:rsidP="00DF2E71">
      <w:pPr>
        <w:spacing w:after="0"/>
        <w:jc w:val="both"/>
      </w:pPr>
      <w:r>
        <w:lastRenderedPageBreak/>
        <w:t xml:space="preserve"> </w:t>
      </w:r>
      <w: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90F6F" w:rsidRDefault="00190F6F" w:rsidP="00DF2E71">
      <w:pPr>
        <w:spacing w:after="0"/>
      </w:pPr>
      <w:r>
        <w:t xml:space="preserve"> </w:t>
      </w:r>
      <w:r>
        <w:tab/>
        <w:t>1) дату, время и место составления уведомления;</w:t>
      </w:r>
    </w:p>
    <w:p w:rsidR="00190F6F" w:rsidRDefault="00190F6F" w:rsidP="00DF2E71">
      <w:pPr>
        <w:spacing w:after="0"/>
      </w:pPr>
      <w:r>
        <w:t xml:space="preserve"> </w:t>
      </w:r>
      <w:r>
        <w:tab/>
        <w:t>2) наименование структурного подразделения контрольного органа;</w:t>
      </w:r>
    </w:p>
    <w:p w:rsidR="00190F6F" w:rsidRDefault="00190F6F" w:rsidP="00DF2E71">
      <w:pPr>
        <w:spacing w:after="0"/>
      </w:pPr>
      <w:r>
        <w:t xml:space="preserve"> </w:t>
      </w:r>
      <w:r>
        <w:tab/>
        <w:t>3) полное наименование контролируемого лица;</w:t>
      </w:r>
    </w:p>
    <w:p w:rsidR="00190F6F" w:rsidRDefault="00190F6F" w:rsidP="00DF2E71">
      <w:pPr>
        <w:spacing w:after="0"/>
      </w:pPr>
      <w:r>
        <w:t xml:space="preserve"> </w:t>
      </w:r>
      <w:r>
        <w:tab/>
        <w:t>4) фамилию, имя, отчество (при наличии) инспектора;</w:t>
      </w:r>
    </w:p>
    <w:p w:rsidR="00190F6F" w:rsidRDefault="00190F6F" w:rsidP="00DF2E71">
      <w:pPr>
        <w:spacing w:after="0"/>
      </w:pPr>
      <w:r>
        <w:t xml:space="preserve"> </w:t>
      </w:r>
      <w:r>
        <w:tab/>
        <w:t>5) дату, время и место обязательного профилактического визита;</w:t>
      </w:r>
    </w:p>
    <w:p w:rsidR="00190F6F" w:rsidRDefault="00190F6F" w:rsidP="00DF2E71">
      <w:pPr>
        <w:spacing w:after="0"/>
      </w:pPr>
      <w:r>
        <w:t xml:space="preserve"> </w:t>
      </w:r>
      <w:r>
        <w:tab/>
        <w:t>6) подпись инспектора.</w:t>
      </w:r>
    </w:p>
    <w:p w:rsidR="00190F6F" w:rsidRDefault="00190F6F" w:rsidP="00CD075B">
      <w:pPr>
        <w:spacing w:after="0"/>
        <w:jc w:val="both"/>
      </w:pPr>
      <w:r>
        <w:t xml:space="preserve">  </w:t>
      </w:r>
      <w:r>
        <w:tab/>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190F6F" w:rsidRDefault="00190F6F" w:rsidP="00CD075B">
      <w:pPr>
        <w:spacing w:after="0"/>
        <w:jc w:val="both"/>
      </w:pPr>
      <w:r>
        <w:t xml:space="preserve"> </w:t>
      </w:r>
      <w:r>
        <w:tab/>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2C5437" w:rsidRDefault="002C5437" w:rsidP="00207167">
      <w:pPr>
        <w:jc w:val="center"/>
      </w:pPr>
    </w:p>
    <w:p w:rsidR="00190F6F" w:rsidRDefault="00207167" w:rsidP="00207167">
      <w:pPr>
        <w:jc w:val="center"/>
      </w:pPr>
      <w:r>
        <w:t xml:space="preserve">Глава </w:t>
      </w:r>
      <w:r w:rsidR="00CD075B">
        <w:t>II</w:t>
      </w:r>
      <w:r w:rsidR="00190F6F">
        <w:t>I.</w:t>
      </w:r>
      <w:r w:rsidR="00190F6F">
        <w:tab/>
        <w:t>Осуществление муниципального контроля</w:t>
      </w:r>
    </w:p>
    <w:p w:rsidR="00190F6F" w:rsidRPr="00CD075B" w:rsidRDefault="00190F6F" w:rsidP="00CD075B">
      <w:pPr>
        <w:spacing w:after="0"/>
        <w:jc w:val="both"/>
      </w:pPr>
      <w:r>
        <w:t xml:space="preserve"> </w:t>
      </w:r>
      <w:r>
        <w:tab/>
      </w:r>
      <w:r w:rsidR="00CD075B">
        <w:t>2</w:t>
      </w:r>
      <w:r w:rsidR="002C5437">
        <w:t>1</w:t>
      </w:r>
      <w:r>
        <w:t xml:space="preserve">. При осуществлении муниципального контроля взаимодействие </w:t>
      </w:r>
      <w:r w:rsidRPr="00CD075B">
        <w:t>должностного лица контрольного органа с контролируемым лицом осуществляется при проведении следующих контрольных мероприятий:</w:t>
      </w:r>
    </w:p>
    <w:p w:rsidR="00190F6F" w:rsidRPr="00CD075B" w:rsidRDefault="00190F6F" w:rsidP="00CD075B">
      <w:pPr>
        <w:spacing w:after="0"/>
      </w:pPr>
      <w:r w:rsidRPr="00CD075B">
        <w:t xml:space="preserve"> </w:t>
      </w:r>
      <w:r w:rsidRPr="00CD075B">
        <w:tab/>
        <w:t>1) выборочный контроль;</w:t>
      </w:r>
    </w:p>
    <w:p w:rsidR="00190F6F" w:rsidRPr="00CD075B" w:rsidRDefault="00190F6F" w:rsidP="00CD075B">
      <w:pPr>
        <w:spacing w:after="0"/>
      </w:pPr>
      <w:r w:rsidRPr="00CD075B">
        <w:t xml:space="preserve"> </w:t>
      </w:r>
      <w:r w:rsidRPr="00CD075B">
        <w:tab/>
      </w:r>
      <w:r w:rsidR="002C5437">
        <w:t>2</w:t>
      </w:r>
      <w:r w:rsidRPr="00CD075B">
        <w:t>) инспекционный визит;</w:t>
      </w:r>
    </w:p>
    <w:p w:rsidR="00190F6F" w:rsidRPr="00CD075B" w:rsidRDefault="00190F6F" w:rsidP="00CD075B">
      <w:pPr>
        <w:spacing w:after="0"/>
        <w:jc w:val="both"/>
      </w:pPr>
      <w:r w:rsidRPr="00CD075B">
        <w:t xml:space="preserve"> </w:t>
      </w:r>
      <w:r w:rsidRPr="00CD075B">
        <w:tab/>
      </w:r>
      <w:r w:rsidR="002C5437">
        <w:t>3</w:t>
      </w:r>
      <w:r w:rsidRPr="00CD075B">
        <w:t>) рейдовый осмотр;</w:t>
      </w:r>
    </w:p>
    <w:p w:rsidR="00190F6F" w:rsidRPr="00CD075B" w:rsidRDefault="00190F6F" w:rsidP="00CD075B">
      <w:pPr>
        <w:spacing w:after="0"/>
        <w:jc w:val="both"/>
      </w:pPr>
      <w:r w:rsidRPr="00CD075B">
        <w:t xml:space="preserve"> </w:t>
      </w:r>
      <w:r w:rsidRPr="00CD075B">
        <w:tab/>
      </w:r>
      <w:r w:rsidR="002C5437">
        <w:t>4</w:t>
      </w:r>
      <w:r w:rsidRPr="00CD075B">
        <w:t>) документарная проверка;</w:t>
      </w:r>
    </w:p>
    <w:p w:rsidR="00190F6F" w:rsidRPr="00CD075B" w:rsidRDefault="00190F6F" w:rsidP="00CD075B">
      <w:pPr>
        <w:spacing w:after="0"/>
        <w:jc w:val="both"/>
      </w:pPr>
      <w:r w:rsidRPr="00CD075B">
        <w:t xml:space="preserve"> </w:t>
      </w:r>
      <w:r w:rsidRPr="00CD075B">
        <w:tab/>
      </w:r>
      <w:r w:rsidR="002C5437">
        <w:t>5</w:t>
      </w:r>
      <w:r w:rsidRPr="00CD075B">
        <w:t>) выездная проверка.</w:t>
      </w:r>
    </w:p>
    <w:p w:rsidR="00190F6F" w:rsidRDefault="00190F6F" w:rsidP="00207167">
      <w:pPr>
        <w:spacing w:after="0"/>
        <w:jc w:val="both"/>
      </w:pPr>
      <w:r>
        <w:tab/>
      </w:r>
      <w:r w:rsidR="00CD075B">
        <w:t>2</w:t>
      </w:r>
      <w:r w:rsidR="002C5437">
        <w:t>2</w:t>
      </w:r>
      <w:r>
        <w:t xml:space="preserve">. Для проведения контрольного мероприятия принимается решение </w:t>
      </w:r>
      <w:r w:rsidRPr="002C5437">
        <w:t xml:space="preserve">(приказ, распоряжение) </w:t>
      </w:r>
      <w:r>
        <w:t>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190F6F" w:rsidRPr="00CD075B" w:rsidRDefault="00190F6F" w:rsidP="00207167">
      <w:pPr>
        <w:spacing w:after="0"/>
        <w:jc w:val="both"/>
      </w:pPr>
      <w:r>
        <w:t xml:space="preserve"> </w:t>
      </w:r>
      <w:r>
        <w:tab/>
      </w:r>
      <w:r w:rsidR="00CD075B">
        <w:t>2</w:t>
      </w:r>
      <w:r w:rsidR="002C5437">
        <w:t>3</w:t>
      </w:r>
      <w:r>
        <w:t xml:space="preserve">. Без взаимодействия с контролируемым лицом осуществляются следующие </w:t>
      </w:r>
      <w:r w:rsidRPr="00CD075B">
        <w:t xml:space="preserve">контрольные мероприятия: </w:t>
      </w:r>
    </w:p>
    <w:p w:rsidR="00190F6F" w:rsidRPr="00CD075B" w:rsidRDefault="00190F6F" w:rsidP="00207167">
      <w:pPr>
        <w:spacing w:after="0"/>
        <w:jc w:val="both"/>
      </w:pPr>
      <w:r w:rsidRPr="00CD075B">
        <w:t xml:space="preserve"> </w:t>
      </w:r>
      <w:r w:rsidRPr="00CD075B">
        <w:tab/>
        <w:t>1) наблюдение за соблюдением обязательных требований;</w:t>
      </w:r>
    </w:p>
    <w:p w:rsidR="00190F6F" w:rsidRPr="00CD075B" w:rsidRDefault="00190F6F" w:rsidP="00207167">
      <w:pPr>
        <w:spacing w:after="0"/>
        <w:jc w:val="both"/>
      </w:pPr>
      <w:r w:rsidRPr="00CD075B">
        <w:t xml:space="preserve"> </w:t>
      </w:r>
      <w:r w:rsidRPr="00CD075B">
        <w:tab/>
        <w:t>2) выездное обследование.</w:t>
      </w:r>
    </w:p>
    <w:p w:rsidR="00190F6F" w:rsidRDefault="00190F6F" w:rsidP="00207167">
      <w:pPr>
        <w:spacing w:after="0"/>
        <w:jc w:val="both"/>
      </w:pPr>
      <w:r w:rsidRPr="00CD075B">
        <w:t xml:space="preserve"> </w:t>
      </w:r>
      <w:r w:rsidRPr="00CD075B">
        <w:tab/>
        <w:t xml:space="preserve">Контрольные мероприятия </w:t>
      </w:r>
      <w:r>
        <w:t>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90F6F" w:rsidRDefault="00190F6F" w:rsidP="00207167">
      <w:pPr>
        <w:spacing w:after="0"/>
        <w:jc w:val="both"/>
      </w:pPr>
      <w:r>
        <w:lastRenderedPageBreak/>
        <w:t xml:space="preserve"> </w:t>
      </w:r>
      <w:r>
        <w:tab/>
      </w:r>
      <w:r w:rsidR="00CD075B">
        <w:t>2</w:t>
      </w:r>
      <w:r w:rsidR="002C5437">
        <w:t>4</w:t>
      </w:r>
      <w: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190F6F" w:rsidRDefault="00190F6F" w:rsidP="00207167">
      <w:pPr>
        <w:spacing w:after="0"/>
        <w:jc w:val="both"/>
      </w:pPr>
      <w:r>
        <w:t xml:space="preserve"> </w:t>
      </w:r>
      <w:r>
        <w:tab/>
      </w:r>
      <w:r w:rsidR="00CD075B">
        <w:t>2</w:t>
      </w:r>
      <w:r w:rsidR="002C5437">
        <w:t>5</w:t>
      </w:r>
      <w:r>
        <w:t>. При проведении контрольных мероприятий в рамках осуществления муниципального контроля должностное лицо контрольного органа имеет право:</w:t>
      </w:r>
    </w:p>
    <w:p w:rsidR="00190F6F" w:rsidRDefault="00190F6F" w:rsidP="00207167">
      <w:pPr>
        <w:spacing w:after="0"/>
        <w:jc w:val="both"/>
      </w:pPr>
      <w:r>
        <w:t xml:space="preserve"> </w:t>
      </w:r>
      <w:r>
        <w:tab/>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190F6F" w:rsidRDefault="00190F6F" w:rsidP="00207167">
      <w:pPr>
        <w:spacing w:after="0"/>
        <w:jc w:val="both"/>
      </w:pPr>
      <w:r>
        <w:t xml:space="preserve"> </w:t>
      </w:r>
      <w: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190F6F" w:rsidRDefault="00190F6F" w:rsidP="00207167">
      <w:pPr>
        <w:spacing w:after="0"/>
        <w:jc w:val="both"/>
      </w:pPr>
      <w:r>
        <w:t xml:space="preserve"> </w:t>
      </w:r>
      <w:r>
        <w:tab/>
        <w:t>3) выдавать предписания об устранении выявленных нарушений с указанием сроков их устранения;</w:t>
      </w:r>
    </w:p>
    <w:p w:rsidR="00190F6F" w:rsidRDefault="00190F6F" w:rsidP="00207167">
      <w:pPr>
        <w:jc w:val="both"/>
      </w:pPr>
      <w:r>
        <w:t xml:space="preserve"> </w:t>
      </w:r>
      <w:r>
        <w:tab/>
        <w:t>4) возбуждать дела об административных правонарушениях по выявленным фактам нарушения законодательства Российской Федерации.</w:t>
      </w:r>
    </w:p>
    <w:p w:rsidR="00190F6F" w:rsidRDefault="00190F6F" w:rsidP="00CD075B">
      <w:pPr>
        <w:spacing w:after="0"/>
        <w:jc w:val="both"/>
      </w:pPr>
      <w:r>
        <w:t xml:space="preserve"> </w:t>
      </w:r>
      <w:r w:rsidRPr="00207167">
        <w:rPr>
          <w:color w:val="FF0000"/>
        </w:rPr>
        <w:tab/>
      </w:r>
      <w:r w:rsidR="00CD075B" w:rsidRPr="00CD075B">
        <w:t>26</w:t>
      </w:r>
      <w:r w:rsidRPr="00CD075B">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w:t>
      </w:r>
      <w:r>
        <w:t xml:space="preserve">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190F6F" w:rsidRDefault="00190F6F" w:rsidP="00CD075B">
      <w:pPr>
        <w:spacing w:after="0"/>
        <w:jc w:val="both"/>
      </w:pPr>
      <w:r>
        <w:t xml:space="preserve"> </w:t>
      </w:r>
      <w:r>
        <w:tab/>
      </w:r>
      <w:r w:rsidR="005A0BF3">
        <w:t>27</w:t>
      </w:r>
      <w: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CF1CD2" w:rsidRDefault="00190F6F" w:rsidP="00CF1CD2">
      <w:pPr>
        <w:spacing w:after="0"/>
        <w:jc w:val="both"/>
      </w:pPr>
      <w:r>
        <w:t xml:space="preserve"> </w:t>
      </w:r>
      <w:r>
        <w:tab/>
      </w:r>
      <w:r w:rsidR="005A0BF3">
        <w:t>28</w:t>
      </w:r>
      <w:r>
        <w:t xml:space="preserve">. Контрольный орган вправе запросить у контролируемого лица следующие документы: </w:t>
      </w:r>
    </w:p>
    <w:p w:rsidR="00CF1CD2" w:rsidRDefault="00CF1CD2" w:rsidP="00CF1CD2">
      <w:pPr>
        <w:spacing w:after="0"/>
        <w:ind w:firstLine="709"/>
        <w:jc w:val="both"/>
      </w:pPr>
      <w:r>
        <w:t>- доверенность на представление интересов по вопросам землепользования с правом подписи акта проверки;</w:t>
      </w:r>
    </w:p>
    <w:p w:rsidR="00CF1CD2" w:rsidRDefault="00CF1CD2" w:rsidP="00CF1CD2">
      <w:pPr>
        <w:spacing w:after="0"/>
        <w:ind w:firstLine="709"/>
        <w:jc w:val="both"/>
      </w:pPr>
      <w:r>
        <w:t>- паспорт;</w:t>
      </w:r>
    </w:p>
    <w:p w:rsidR="00CF1CD2" w:rsidRDefault="00CF1CD2" w:rsidP="00CF1CD2">
      <w:pPr>
        <w:spacing w:after="0"/>
        <w:ind w:firstLine="709"/>
        <w:jc w:val="both"/>
      </w:pPr>
      <w:r>
        <w:t xml:space="preserve">- правоустанавливающие документы, право </w:t>
      </w:r>
      <w:proofErr w:type="gramStart"/>
      <w:r>
        <w:t>собственности</w:t>
      </w:r>
      <w:proofErr w:type="gramEnd"/>
      <w:r>
        <w:t xml:space="preserve"> которых зарегистрированы до 2000 года;</w:t>
      </w:r>
    </w:p>
    <w:p w:rsidR="00CF1CD2" w:rsidRDefault="00CF1CD2" w:rsidP="00CF1CD2">
      <w:pPr>
        <w:spacing w:after="0"/>
        <w:ind w:firstLine="709"/>
        <w:jc w:val="both"/>
      </w:pPr>
      <w:r>
        <w:t>- договоры субаренды земельных участков;</w:t>
      </w:r>
    </w:p>
    <w:p w:rsidR="00CF1CD2" w:rsidRDefault="00CF1CD2" w:rsidP="00CF1CD2">
      <w:pPr>
        <w:spacing w:after="0"/>
        <w:ind w:firstLine="709"/>
        <w:jc w:val="both"/>
      </w:pPr>
      <w:r>
        <w:t>- графические материалы;</w:t>
      </w:r>
    </w:p>
    <w:p w:rsidR="00CF1CD2" w:rsidRDefault="00CF1CD2" w:rsidP="00CF1CD2">
      <w:pPr>
        <w:spacing w:after="0"/>
        <w:ind w:firstLine="709"/>
        <w:jc w:val="both"/>
      </w:pPr>
      <w:r>
        <w:t>- договоры продажи или переуступки прав и обязанностей на ранее принадлежавшие земельные участки;</w:t>
      </w:r>
    </w:p>
    <w:p w:rsidR="00CF1CD2" w:rsidRDefault="00CF1CD2" w:rsidP="00CF1CD2">
      <w:pPr>
        <w:spacing w:after="0"/>
        <w:ind w:firstLine="709"/>
        <w:jc w:val="both"/>
      </w:pPr>
      <w:r>
        <w:t>- выписка из Единого государственного реестра недвижимости об объекте недвижимости;</w:t>
      </w:r>
    </w:p>
    <w:p w:rsidR="00CF1CD2" w:rsidRDefault="00CF1CD2" w:rsidP="00CF1CD2">
      <w:pPr>
        <w:spacing w:after="0"/>
        <w:ind w:firstLine="709"/>
        <w:jc w:val="both"/>
      </w:pPr>
      <w:r>
        <w:t>- выписка из Единого государственного реестра недвижимости о переходе прав на объект недвижимого имущества;</w:t>
      </w:r>
    </w:p>
    <w:p w:rsidR="00CF1CD2" w:rsidRDefault="00CF1CD2" w:rsidP="00CF1CD2">
      <w:pPr>
        <w:spacing w:after="0"/>
        <w:ind w:firstLine="709"/>
        <w:jc w:val="both"/>
      </w:pPr>
      <w:r>
        <w:lastRenderedPageBreak/>
        <w:t>- сведения из Единого государственного реестра юридических лиц;</w:t>
      </w:r>
    </w:p>
    <w:p w:rsidR="00CF1CD2" w:rsidRDefault="00CF1CD2" w:rsidP="00CF1CD2">
      <w:pPr>
        <w:spacing w:after="0"/>
        <w:ind w:firstLine="709"/>
        <w:jc w:val="both"/>
      </w:pPr>
      <w:r>
        <w:t>- сведения из Единого государственного реестра индивидуальных предпринимателей;</w:t>
      </w:r>
    </w:p>
    <w:p w:rsidR="00CF1CD2" w:rsidRDefault="00CF1CD2" w:rsidP="00CF1CD2">
      <w:pPr>
        <w:spacing w:after="0"/>
        <w:ind w:firstLine="709"/>
        <w:jc w:val="both"/>
      </w:pPr>
      <w:r>
        <w:t>- сведения из единого реестра субъектов малого и среднего предпринимательства;</w:t>
      </w:r>
    </w:p>
    <w:p w:rsidR="00CF1CD2" w:rsidRDefault="00CF1CD2" w:rsidP="00CF1CD2">
      <w:pPr>
        <w:spacing w:after="0"/>
        <w:ind w:firstLine="709"/>
        <w:jc w:val="both"/>
      </w:pPr>
      <w:r>
        <w:t>- сведения о регистрации по месту жительства гражданина Российской Федерации;</w:t>
      </w:r>
    </w:p>
    <w:p w:rsidR="00190F6F" w:rsidRDefault="005A0BF3" w:rsidP="00CF1CD2">
      <w:pPr>
        <w:spacing w:after="0"/>
        <w:ind w:firstLine="709"/>
        <w:jc w:val="both"/>
      </w:pPr>
      <w:r>
        <w:t>29</w:t>
      </w:r>
      <w:r w:rsidR="00190F6F">
        <w:t>.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90F6F" w:rsidRDefault="00190F6F" w:rsidP="00207167">
      <w:pPr>
        <w:spacing w:after="0"/>
        <w:jc w:val="both"/>
      </w:pPr>
      <w:r>
        <w:t xml:space="preserve"> </w:t>
      </w:r>
      <w:r>
        <w:tab/>
      </w:r>
      <w:r w:rsidR="005A0BF3">
        <w:t>30</w:t>
      </w:r>
      <w:r>
        <w:t>. 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
    <w:p w:rsidR="00190F6F" w:rsidRDefault="00190F6F" w:rsidP="00207167">
      <w:pPr>
        <w:spacing w:after="0"/>
        <w:jc w:val="both"/>
      </w:pPr>
      <w:r>
        <w:t xml:space="preserve"> </w:t>
      </w:r>
      <w: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90F6F" w:rsidRDefault="00190F6F" w:rsidP="00207167">
      <w:pPr>
        <w:spacing w:after="0"/>
        <w:jc w:val="both"/>
      </w:pPr>
      <w:r>
        <w:t xml:space="preserve"> </w:t>
      </w:r>
      <w:r>
        <w:tab/>
      </w:r>
      <w:r w:rsidR="005A0BF3">
        <w:t>31</w:t>
      </w:r>
      <w: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190F6F" w:rsidRDefault="00190F6F" w:rsidP="00207167">
      <w:pPr>
        <w:spacing w:after="0"/>
        <w:jc w:val="both"/>
      </w:pPr>
      <w:r>
        <w:t xml:space="preserve"> </w:t>
      </w:r>
      <w:r>
        <w:tab/>
      </w:r>
      <w:r w:rsidR="005A0BF3">
        <w:t>32</w:t>
      </w:r>
      <w: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90F6F" w:rsidRDefault="00190F6F" w:rsidP="00207167">
      <w:pPr>
        <w:spacing w:after="0"/>
        <w:jc w:val="both"/>
      </w:pPr>
      <w:r>
        <w:t xml:space="preserve"> </w:t>
      </w:r>
      <w:r>
        <w:tab/>
      </w:r>
      <w:r w:rsidR="005A0BF3">
        <w:t>33</w:t>
      </w:r>
      <w: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w:t>
      </w:r>
      <w:r>
        <w:lastRenderedPageBreak/>
        <w:t>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90F6F" w:rsidRDefault="00190F6F" w:rsidP="008A69CD">
      <w:pPr>
        <w:spacing w:after="0"/>
        <w:jc w:val="both"/>
      </w:pPr>
      <w:r>
        <w:t xml:space="preserve"> </w:t>
      </w:r>
      <w:r>
        <w:tab/>
      </w:r>
      <w:r w:rsidR="005A0BF3">
        <w:t>34</w:t>
      </w:r>
      <w: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190F6F" w:rsidRDefault="00190F6F" w:rsidP="008A69CD">
      <w:pPr>
        <w:spacing w:after="0"/>
        <w:jc w:val="both"/>
      </w:pPr>
      <w:r>
        <w:t xml:space="preserve"> </w:t>
      </w:r>
      <w: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90F6F" w:rsidRDefault="00190F6F" w:rsidP="008A69CD">
      <w:pPr>
        <w:spacing w:after="0"/>
        <w:jc w:val="both"/>
      </w:pPr>
      <w:r>
        <w:t xml:space="preserve"> </w:t>
      </w:r>
      <w:r>
        <w:tab/>
      </w:r>
      <w:r w:rsidR="005A0BF3">
        <w:t>35</w:t>
      </w:r>
      <w: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190F6F" w:rsidRDefault="00190F6F" w:rsidP="008A69CD">
      <w:pPr>
        <w:spacing w:after="0"/>
        <w:jc w:val="both"/>
      </w:pPr>
      <w:r>
        <w:tab/>
      </w:r>
      <w:r w:rsidR="005A0BF3">
        <w:t>36</w:t>
      </w:r>
      <w: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190F6F" w:rsidRDefault="00190F6F" w:rsidP="008A69CD">
      <w:pPr>
        <w:spacing w:after="0"/>
        <w:jc w:val="both"/>
      </w:pPr>
      <w:r>
        <w:t xml:space="preserve"> </w:t>
      </w:r>
      <w:r>
        <w:tab/>
      </w:r>
      <w:r w:rsidR="005A0BF3">
        <w:t>37</w:t>
      </w:r>
      <w: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190F6F" w:rsidRPr="008A69CD" w:rsidRDefault="00190F6F" w:rsidP="005A0BF3">
      <w:pPr>
        <w:spacing w:after="0"/>
        <w:jc w:val="both"/>
        <w:rPr>
          <w:color w:val="FF0000"/>
        </w:rPr>
      </w:pPr>
      <w:r>
        <w:t xml:space="preserve"> </w:t>
      </w:r>
      <w:r>
        <w:tab/>
      </w:r>
      <w:r w:rsidR="005A0BF3">
        <w:t>38</w:t>
      </w:r>
      <w:r>
        <w:t xml:space="preserve">. Контрольные мероприятия, за исключением контрольных мероприятий без взаимодействия, могут проводиться на плановой и внеплановой основе. </w:t>
      </w:r>
    </w:p>
    <w:p w:rsidR="00190F6F" w:rsidRDefault="00190F6F" w:rsidP="008A69CD">
      <w:pPr>
        <w:spacing w:after="0"/>
        <w:jc w:val="both"/>
      </w:pPr>
      <w:r>
        <w:t xml:space="preserve">  </w:t>
      </w:r>
      <w:r>
        <w:tab/>
      </w:r>
      <w:r w:rsidR="005A0BF3">
        <w:t>39</w:t>
      </w:r>
      <w:r>
        <w:t>.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190F6F" w:rsidRDefault="005A0BF3" w:rsidP="008A69CD">
      <w:pPr>
        <w:spacing w:after="0"/>
        <w:jc w:val="both"/>
      </w:pPr>
      <w:r>
        <w:t xml:space="preserve"> </w:t>
      </w:r>
      <w:r>
        <w:tab/>
        <w:t>40</w:t>
      </w:r>
      <w:r w:rsidR="00190F6F">
        <w:t>. 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90F6F" w:rsidRPr="008A69CD" w:rsidRDefault="00190F6F" w:rsidP="00E55315">
      <w:pPr>
        <w:spacing w:after="0"/>
        <w:jc w:val="both"/>
        <w:rPr>
          <w:color w:val="FF0000"/>
        </w:rPr>
      </w:pPr>
      <w:r>
        <w:lastRenderedPageBreak/>
        <w:t xml:space="preserve"> </w:t>
      </w:r>
      <w:r>
        <w:tab/>
      </w:r>
      <w:r w:rsidR="005A0BF3">
        <w:t>41</w:t>
      </w:r>
      <w:r>
        <w:t xml:space="preserve">. Плановыми контрольными мероприятиями при осуществлении муниципального контроля являются: </w:t>
      </w:r>
    </w:p>
    <w:p w:rsidR="005A0BF3" w:rsidRDefault="00190F6F" w:rsidP="00E55315">
      <w:pPr>
        <w:widowControl w:val="0"/>
        <w:spacing w:after="0"/>
        <w:jc w:val="both"/>
        <w:rPr>
          <w:szCs w:val="28"/>
        </w:rPr>
      </w:pPr>
      <w:r w:rsidRPr="008A69CD">
        <w:rPr>
          <w:color w:val="FF0000"/>
        </w:rPr>
        <w:t xml:space="preserve"> </w:t>
      </w:r>
      <w:r w:rsidRPr="008A69CD">
        <w:rPr>
          <w:color w:val="FF0000"/>
        </w:rPr>
        <w:tab/>
      </w:r>
      <w:r w:rsidR="005A0BF3">
        <w:rPr>
          <w:szCs w:val="28"/>
        </w:rPr>
        <w:t xml:space="preserve">1) </w:t>
      </w:r>
      <w:r w:rsidR="005A0BF3" w:rsidRPr="00D060AD">
        <w:rPr>
          <w:szCs w:val="28"/>
        </w:rPr>
        <w:t>выборочный контроль;</w:t>
      </w:r>
    </w:p>
    <w:p w:rsidR="005A0BF3" w:rsidRDefault="005A0BF3" w:rsidP="00E55315">
      <w:pPr>
        <w:widowControl w:val="0"/>
        <w:spacing w:after="0"/>
        <w:jc w:val="both"/>
        <w:rPr>
          <w:szCs w:val="28"/>
        </w:rPr>
      </w:pPr>
      <w:r>
        <w:rPr>
          <w:szCs w:val="28"/>
        </w:rPr>
        <w:t xml:space="preserve"> </w:t>
      </w:r>
      <w:r>
        <w:rPr>
          <w:szCs w:val="28"/>
        </w:rPr>
        <w:tab/>
      </w:r>
      <w:r w:rsidR="002C5437">
        <w:rPr>
          <w:szCs w:val="28"/>
        </w:rPr>
        <w:t>2</w:t>
      </w:r>
      <w:r>
        <w:rPr>
          <w:szCs w:val="28"/>
        </w:rPr>
        <w:t xml:space="preserve">) </w:t>
      </w:r>
      <w:r w:rsidRPr="00D060AD">
        <w:rPr>
          <w:szCs w:val="28"/>
        </w:rPr>
        <w:t>инспекционный визит;</w:t>
      </w:r>
    </w:p>
    <w:p w:rsidR="005A0BF3" w:rsidRPr="00E55315" w:rsidRDefault="005A0BF3" w:rsidP="00E55315">
      <w:pPr>
        <w:widowControl w:val="0"/>
        <w:spacing w:after="0"/>
        <w:jc w:val="both"/>
        <w:rPr>
          <w:szCs w:val="28"/>
        </w:rPr>
      </w:pPr>
      <w:r>
        <w:rPr>
          <w:szCs w:val="28"/>
        </w:rPr>
        <w:t xml:space="preserve"> </w:t>
      </w:r>
      <w:r>
        <w:rPr>
          <w:szCs w:val="28"/>
        </w:rPr>
        <w:tab/>
      </w:r>
      <w:r w:rsidR="002C5437">
        <w:rPr>
          <w:szCs w:val="28"/>
        </w:rPr>
        <w:t>3</w:t>
      </w:r>
      <w:r>
        <w:rPr>
          <w:szCs w:val="28"/>
        </w:rPr>
        <w:t xml:space="preserve">) </w:t>
      </w:r>
      <w:r w:rsidRPr="00D060AD">
        <w:rPr>
          <w:szCs w:val="28"/>
        </w:rPr>
        <w:t>рейдовый осмотр;</w:t>
      </w:r>
    </w:p>
    <w:p w:rsidR="005A0BF3" w:rsidRPr="00E55315" w:rsidRDefault="005A0BF3" w:rsidP="00E55315">
      <w:pPr>
        <w:widowControl w:val="0"/>
        <w:spacing w:after="0"/>
        <w:jc w:val="both"/>
        <w:rPr>
          <w:szCs w:val="28"/>
        </w:rPr>
      </w:pPr>
      <w:r w:rsidRPr="00E55315">
        <w:rPr>
          <w:szCs w:val="28"/>
        </w:rPr>
        <w:t xml:space="preserve"> </w:t>
      </w:r>
      <w:r w:rsidRPr="00E55315">
        <w:rPr>
          <w:szCs w:val="28"/>
        </w:rPr>
        <w:tab/>
      </w:r>
      <w:r w:rsidR="002C5437">
        <w:rPr>
          <w:szCs w:val="28"/>
        </w:rPr>
        <w:t>4</w:t>
      </w:r>
      <w:r w:rsidRPr="00E55315">
        <w:rPr>
          <w:szCs w:val="28"/>
        </w:rPr>
        <w:t>) документарная проверка;</w:t>
      </w:r>
    </w:p>
    <w:p w:rsidR="005A0BF3" w:rsidRPr="00E55315" w:rsidRDefault="005A0BF3" w:rsidP="00E55315">
      <w:pPr>
        <w:widowControl w:val="0"/>
        <w:spacing w:after="0"/>
        <w:jc w:val="both"/>
        <w:rPr>
          <w:szCs w:val="28"/>
        </w:rPr>
      </w:pPr>
      <w:r w:rsidRPr="00E55315">
        <w:rPr>
          <w:szCs w:val="28"/>
        </w:rPr>
        <w:t xml:space="preserve"> </w:t>
      </w:r>
      <w:r w:rsidRPr="00E55315">
        <w:rPr>
          <w:szCs w:val="28"/>
        </w:rPr>
        <w:tab/>
      </w:r>
      <w:r w:rsidR="002C5437">
        <w:rPr>
          <w:szCs w:val="28"/>
        </w:rPr>
        <w:t>5</w:t>
      </w:r>
      <w:r w:rsidRPr="00E55315">
        <w:rPr>
          <w:szCs w:val="28"/>
        </w:rPr>
        <w:t>) выездная проверка.</w:t>
      </w:r>
    </w:p>
    <w:p w:rsidR="00190F6F" w:rsidRPr="00E55315" w:rsidRDefault="00190F6F" w:rsidP="00E55315">
      <w:pPr>
        <w:spacing w:after="0"/>
        <w:jc w:val="both"/>
      </w:pPr>
      <w:r w:rsidRPr="00E55315">
        <w:t xml:space="preserve"> </w:t>
      </w:r>
      <w:r w:rsidRPr="00E55315">
        <w:tab/>
      </w:r>
      <w:r w:rsidR="005A0BF3" w:rsidRPr="00E55315">
        <w:t>42</w:t>
      </w:r>
      <w:r w:rsidRPr="00E55315">
        <w:t>. Частота проведения плановых контрольных мероприятий устанавливается для объектов контроля, отнесенных к категории:</w:t>
      </w:r>
    </w:p>
    <w:p w:rsidR="00190F6F" w:rsidRPr="00E55315" w:rsidRDefault="00190F6F" w:rsidP="00E55315">
      <w:pPr>
        <w:spacing w:after="0"/>
        <w:jc w:val="both"/>
      </w:pPr>
      <w:r w:rsidRPr="00E55315">
        <w:t xml:space="preserve"> </w:t>
      </w:r>
      <w:r w:rsidRPr="00E55315">
        <w:tab/>
        <w:t>- чрезвычайно высокого риска – один раз в год;</w:t>
      </w:r>
    </w:p>
    <w:p w:rsidR="00190F6F" w:rsidRPr="00E55315" w:rsidRDefault="00190F6F" w:rsidP="00E55315">
      <w:pPr>
        <w:spacing w:after="0"/>
        <w:jc w:val="both"/>
      </w:pPr>
      <w:r w:rsidRPr="00E55315">
        <w:t xml:space="preserve"> </w:t>
      </w:r>
      <w:r w:rsidRPr="00E55315">
        <w:tab/>
        <w:t>- высокого риска – один раз в два года;</w:t>
      </w:r>
    </w:p>
    <w:p w:rsidR="00190F6F" w:rsidRPr="00E55315" w:rsidRDefault="00190F6F" w:rsidP="00E55315">
      <w:pPr>
        <w:spacing w:after="0"/>
        <w:jc w:val="both"/>
      </w:pPr>
      <w:r w:rsidRPr="00E55315">
        <w:t xml:space="preserve"> </w:t>
      </w:r>
      <w:r w:rsidRPr="00E55315">
        <w:tab/>
        <w:t>- значительного риска – один раз в три года;</w:t>
      </w:r>
    </w:p>
    <w:p w:rsidR="00190F6F" w:rsidRPr="00E55315" w:rsidRDefault="00190F6F" w:rsidP="00E55315">
      <w:pPr>
        <w:spacing w:after="0"/>
        <w:jc w:val="both"/>
      </w:pPr>
      <w:r w:rsidRPr="00E55315">
        <w:t xml:space="preserve"> </w:t>
      </w:r>
      <w:r w:rsidRPr="00E55315">
        <w:tab/>
        <w:t>- среднего риска – один раз в четыре года</w:t>
      </w:r>
    </w:p>
    <w:p w:rsidR="00190F6F" w:rsidRPr="00E55315" w:rsidRDefault="00190F6F" w:rsidP="00E55315">
      <w:pPr>
        <w:spacing w:after="0"/>
        <w:jc w:val="both"/>
      </w:pPr>
      <w:r w:rsidRPr="00E55315">
        <w:t xml:space="preserve"> </w:t>
      </w:r>
      <w:r w:rsidRPr="00E55315">
        <w:tab/>
        <w:t>- умеренного риска – один раз в шесть лет.</w:t>
      </w:r>
    </w:p>
    <w:p w:rsidR="00190F6F" w:rsidRPr="00E55315" w:rsidRDefault="00190F6F" w:rsidP="00E55315">
      <w:pPr>
        <w:spacing w:after="0"/>
        <w:jc w:val="both"/>
      </w:pPr>
      <w:r w:rsidRPr="00E55315">
        <w:t xml:space="preserve"> </w:t>
      </w:r>
      <w:r w:rsidRPr="00E55315">
        <w:tab/>
        <w:t>В отношении объектов контроля, отнесенных к категории низкого риска, плановые контрольные мероприятия не проводятся.</w:t>
      </w:r>
    </w:p>
    <w:p w:rsidR="00190F6F" w:rsidRPr="00E55315" w:rsidRDefault="00190F6F" w:rsidP="00E55315">
      <w:pPr>
        <w:spacing w:after="0"/>
        <w:jc w:val="both"/>
      </w:pPr>
      <w:r w:rsidRPr="00E55315">
        <w:t xml:space="preserve"> </w:t>
      </w:r>
      <w:r w:rsidRPr="00E55315">
        <w:tab/>
      </w:r>
      <w:r w:rsidR="005A0BF3" w:rsidRPr="00E55315">
        <w:t>43</w:t>
      </w:r>
      <w:r w:rsidRPr="00E55315">
        <w:t xml:space="preserve">. При наличии оснований, установленных пунктами 1, 3-6 </w:t>
      </w:r>
    </w:p>
    <w:p w:rsidR="00190F6F" w:rsidRPr="00E55315" w:rsidRDefault="00190F6F" w:rsidP="00E55315">
      <w:pPr>
        <w:spacing w:after="0"/>
        <w:jc w:val="both"/>
      </w:pPr>
      <w:r w:rsidRPr="00E55315">
        <w:t>(пункт 6 указывается в случае если видом контроля предусмотрена программа проверок)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 (выбрать контрольные мероприятия, которые будут проводиться на внеплановой основе,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rsidR="005A0BF3" w:rsidRPr="00E55315" w:rsidRDefault="008A69CD" w:rsidP="00E55315">
      <w:pPr>
        <w:spacing w:after="0"/>
        <w:jc w:val="both"/>
      </w:pPr>
      <w:r w:rsidRPr="00E55315">
        <w:t xml:space="preserve"> </w:t>
      </w:r>
      <w:r w:rsidR="00190F6F" w:rsidRPr="00E55315">
        <w:t xml:space="preserve"> </w:t>
      </w:r>
      <w:r w:rsidR="00190F6F" w:rsidRPr="00E55315">
        <w:tab/>
      </w:r>
      <w:r w:rsidR="005A0BF3" w:rsidRPr="00E55315">
        <w:t>1) выборочный контроль;</w:t>
      </w:r>
    </w:p>
    <w:p w:rsidR="005A0BF3" w:rsidRPr="00E55315" w:rsidRDefault="005A0BF3" w:rsidP="00E55315">
      <w:pPr>
        <w:spacing w:after="0"/>
        <w:jc w:val="both"/>
      </w:pPr>
      <w:r w:rsidRPr="00E55315">
        <w:t xml:space="preserve"> </w:t>
      </w:r>
      <w:r w:rsidRPr="00E55315">
        <w:tab/>
      </w:r>
      <w:r w:rsidR="002C5437">
        <w:t>2</w:t>
      </w:r>
      <w:r w:rsidRPr="00E55315">
        <w:t>) инспекционный визит;</w:t>
      </w:r>
    </w:p>
    <w:p w:rsidR="005A0BF3" w:rsidRPr="00E55315" w:rsidRDefault="005A0BF3" w:rsidP="00E55315">
      <w:pPr>
        <w:spacing w:after="0"/>
        <w:jc w:val="both"/>
      </w:pPr>
      <w:r w:rsidRPr="00E55315">
        <w:t xml:space="preserve"> </w:t>
      </w:r>
      <w:r w:rsidRPr="00E55315">
        <w:tab/>
      </w:r>
      <w:r w:rsidR="002C5437">
        <w:t>3</w:t>
      </w:r>
      <w:r w:rsidRPr="00E55315">
        <w:t>) рейдовый осмотр;</w:t>
      </w:r>
    </w:p>
    <w:p w:rsidR="005A0BF3" w:rsidRPr="00E55315" w:rsidRDefault="005A0BF3" w:rsidP="00E55315">
      <w:pPr>
        <w:spacing w:after="0"/>
        <w:jc w:val="both"/>
      </w:pPr>
      <w:r w:rsidRPr="00E55315">
        <w:t xml:space="preserve"> </w:t>
      </w:r>
      <w:r w:rsidRPr="00E55315">
        <w:tab/>
      </w:r>
      <w:r w:rsidR="002C5437">
        <w:t>4</w:t>
      </w:r>
      <w:r w:rsidRPr="00E55315">
        <w:t>) документарная проверка;</w:t>
      </w:r>
    </w:p>
    <w:p w:rsidR="005A0BF3" w:rsidRPr="00E55315" w:rsidRDefault="005A0BF3" w:rsidP="00E55315">
      <w:pPr>
        <w:spacing w:after="0"/>
        <w:jc w:val="both"/>
      </w:pPr>
      <w:r w:rsidRPr="00E55315">
        <w:t xml:space="preserve"> </w:t>
      </w:r>
      <w:r w:rsidRPr="00E55315">
        <w:tab/>
      </w:r>
      <w:r w:rsidR="002C5437">
        <w:t>5</w:t>
      </w:r>
      <w:r w:rsidRPr="00E55315">
        <w:t>) выездная проверка.</w:t>
      </w:r>
    </w:p>
    <w:p w:rsidR="00090568" w:rsidRPr="00090568" w:rsidRDefault="00190F6F" w:rsidP="00E55315">
      <w:pPr>
        <w:spacing w:after="0"/>
        <w:jc w:val="both"/>
      </w:pPr>
      <w:r w:rsidRPr="00E55315">
        <w:t xml:space="preserve"> </w:t>
      </w:r>
      <w:r w:rsidRPr="00E55315">
        <w:tab/>
      </w:r>
      <w:r w:rsidR="00E55315" w:rsidRPr="00E55315">
        <w:t>44</w:t>
      </w:r>
      <w:r w:rsidRPr="00E55315">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установлены следующие индикаторы </w:t>
      </w:r>
      <w:r w:rsidRPr="00090568">
        <w:t xml:space="preserve">риска нарушения обязательных требований: </w:t>
      </w:r>
    </w:p>
    <w:p w:rsidR="00090568" w:rsidRDefault="00090568" w:rsidP="00090568">
      <w:pPr>
        <w:spacing w:after="0"/>
        <w:ind w:firstLine="708"/>
        <w:jc w:val="both"/>
      </w:pPr>
      <w:r>
        <w:t xml:space="preserve">1) </w:t>
      </w:r>
      <w:r w:rsidR="0025474C">
        <w:t>н</w:t>
      </w:r>
      <w:r>
        <w:t>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090568" w:rsidRDefault="00090568" w:rsidP="00090568">
      <w:pPr>
        <w:spacing w:after="0"/>
        <w:ind w:firstLine="708"/>
        <w:jc w:val="both"/>
      </w:pPr>
      <w:r>
        <w:t xml:space="preserve">2) </w:t>
      </w:r>
      <w:r w:rsidR="0025474C">
        <w:t>о</w:t>
      </w:r>
      <w:r w:rsidR="008210E0">
        <w:t>т</w:t>
      </w:r>
      <w:r>
        <w:t xml:space="preserve">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w:t>
      </w:r>
      <w:r>
        <w:lastRenderedPageBreak/>
        <w:t>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090568" w:rsidRDefault="00090568" w:rsidP="00090568">
      <w:pPr>
        <w:spacing w:after="0"/>
        <w:ind w:firstLine="708"/>
        <w:jc w:val="both"/>
      </w:pPr>
      <w:r>
        <w:t xml:space="preserve">3) </w:t>
      </w:r>
      <w:r w:rsidR="0025474C">
        <w:t>н</w:t>
      </w:r>
      <w:r>
        <w:t>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090568" w:rsidRDefault="00090568" w:rsidP="00090568">
      <w:pPr>
        <w:spacing w:after="0"/>
        <w:ind w:firstLine="708"/>
        <w:jc w:val="both"/>
      </w:pPr>
      <w:r>
        <w:t xml:space="preserve">4) </w:t>
      </w:r>
      <w:r w:rsidR="0025474C">
        <w:t>о</w:t>
      </w:r>
      <w:r>
        <w:t>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использованию такого земельного участка в течение установленного срока предусмотрена федеральным законом.</w:t>
      </w:r>
    </w:p>
    <w:p w:rsidR="00190F6F" w:rsidRDefault="00190F6F" w:rsidP="008A69CD">
      <w:pPr>
        <w:spacing w:after="0"/>
        <w:jc w:val="both"/>
      </w:pPr>
      <w:r w:rsidRPr="00E55315">
        <w:t xml:space="preserve"> </w:t>
      </w:r>
      <w:r w:rsidRPr="00E55315">
        <w:tab/>
      </w:r>
      <w:r w:rsidR="00E55315">
        <w:t>45</w:t>
      </w:r>
      <w:r>
        <w:t>.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rsidR="00190F6F" w:rsidRDefault="00190F6F" w:rsidP="008A69CD">
      <w:pPr>
        <w:spacing w:after="0"/>
        <w:jc w:val="both"/>
      </w:pPr>
      <w:r>
        <w:t xml:space="preserve"> </w:t>
      </w:r>
      <w:r>
        <w:tab/>
        <w:t xml:space="preserve">Контрольный (надзорный)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xml:space="preserve">, учет, автоматическую фиксацию информации, и иные сведения об объектах контроля. </w:t>
      </w:r>
    </w:p>
    <w:p w:rsidR="00190F6F" w:rsidRDefault="00190F6F" w:rsidP="008B2BF3">
      <w:pPr>
        <w:spacing w:after="0"/>
        <w:jc w:val="both"/>
      </w:pPr>
      <w:r>
        <w:t xml:space="preserve"> </w:t>
      </w:r>
      <w:r>
        <w:tab/>
      </w:r>
      <w:r w:rsidR="00E55315">
        <w:t>46</w:t>
      </w:r>
      <w: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90F6F" w:rsidRDefault="00190F6F" w:rsidP="008B2BF3">
      <w:pPr>
        <w:spacing w:after="0"/>
        <w:jc w:val="both"/>
      </w:pPr>
      <w:r>
        <w:lastRenderedPageBreak/>
        <w:t xml:space="preserve"> </w:t>
      </w:r>
      <w:r>
        <w:tab/>
      </w:r>
      <w:r w:rsidR="00E55315">
        <w:t>47</w:t>
      </w:r>
      <w: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90F6F" w:rsidRDefault="00E55315" w:rsidP="00E55315">
      <w:pPr>
        <w:spacing w:after="0"/>
        <w:ind w:firstLine="708"/>
        <w:jc w:val="both"/>
      </w:pPr>
      <w:r>
        <w:t>48</w:t>
      </w:r>
      <w:r w:rsidR="00190F6F">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t>41</w:t>
      </w:r>
      <w:r w:rsidR="00190F6F">
        <w:t xml:space="preserve"> настоящего положения.</w:t>
      </w:r>
    </w:p>
    <w:p w:rsidR="00190F6F" w:rsidRDefault="00190F6F" w:rsidP="008B2BF3">
      <w:pPr>
        <w:spacing w:after="0"/>
        <w:jc w:val="both"/>
      </w:pPr>
      <w:r>
        <w:t xml:space="preserve">  </w:t>
      </w:r>
      <w:r>
        <w:tab/>
      </w:r>
      <w:r w:rsidR="00E55315">
        <w:t>49</w:t>
      </w:r>
      <w: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190F6F" w:rsidRPr="00E55315" w:rsidRDefault="00190F6F" w:rsidP="00DF2E71">
      <w:pPr>
        <w:spacing w:after="0"/>
        <w:jc w:val="both"/>
      </w:pPr>
      <w:r>
        <w:t xml:space="preserve"> </w:t>
      </w:r>
      <w:r>
        <w:tab/>
      </w:r>
      <w:r w:rsidR="00E55315">
        <w:t>50</w:t>
      </w:r>
      <w:r>
        <w:t xml:space="preserve">. Контрольные мероприятия, за исключением </w:t>
      </w:r>
      <w:proofErr w:type="gramStart"/>
      <w:r>
        <w:t>контрольных  мероприятий</w:t>
      </w:r>
      <w:proofErr w:type="gramEnd"/>
      <w: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 (выбрать контрольные действия, которые будут проводиться, если иное не установлено федеральным законом о виде муниципального контроля или общими </w:t>
      </w:r>
      <w:r w:rsidRPr="00E55315">
        <w:t>требованиями к организации и осуществлению вида контроля, утвержденными Правительством Российской Федерации:</w:t>
      </w:r>
    </w:p>
    <w:p w:rsidR="00190F6F" w:rsidRPr="00E55315" w:rsidRDefault="00190F6F" w:rsidP="00DF2E71">
      <w:pPr>
        <w:spacing w:after="0"/>
      </w:pPr>
      <w:r w:rsidRPr="00E55315">
        <w:t xml:space="preserve"> </w:t>
      </w:r>
      <w:r w:rsidRPr="00E55315">
        <w:tab/>
        <w:t>1) осмотр;</w:t>
      </w:r>
    </w:p>
    <w:p w:rsidR="00190F6F" w:rsidRPr="00E55315" w:rsidRDefault="00190F6F" w:rsidP="00DF2E71">
      <w:pPr>
        <w:spacing w:after="0"/>
      </w:pPr>
      <w:r w:rsidRPr="00E55315">
        <w:t xml:space="preserve"> </w:t>
      </w:r>
      <w:r w:rsidRPr="00E55315">
        <w:tab/>
        <w:t>2) опрос;</w:t>
      </w:r>
    </w:p>
    <w:p w:rsidR="00190F6F" w:rsidRPr="00E55315" w:rsidRDefault="00190F6F" w:rsidP="00DF2E71">
      <w:pPr>
        <w:spacing w:after="0"/>
      </w:pPr>
      <w:r w:rsidRPr="00E55315">
        <w:t xml:space="preserve"> </w:t>
      </w:r>
      <w:r w:rsidRPr="00E55315">
        <w:tab/>
      </w:r>
      <w:r w:rsidR="00696051">
        <w:t>3</w:t>
      </w:r>
      <w:r w:rsidRPr="00E55315">
        <w:t>) получение письменных объяснений;</w:t>
      </w:r>
    </w:p>
    <w:p w:rsidR="00190F6F" w:rsidRPr="00E55315" w:rsidRDefault="00190F6F" w:rsidP="00DF2E71">
      <w:pPr>
        <w:spacing w:after="0"/>
      </w:pPr>
      <w:r w:rsidRPr="00E55315">
        <w:t xml:space="preserve"> </w:t>
      </w:r>
      <w:r w:rsidRPr="00E55315">
        <w:tab/>
      </w:r>
      <w:r w:rsidR="00696051">
        <w:t>4) истребование документов.</w:t>
      </w:r>
    </w:p>
    <w:p w:rsidR="00190F6F" w:rsidRDefault="00190F6F" w:rsidP="00DF2E71">
      <w:pPr>
        <w:spacing w:after="0"/>
        <w:jc w:val="both"/>
      </w:pPr>
      <w:r w:rsidRPr="00E55315">
        <w:t xml:space="preserve"> </w:t>
      </w:r>
      <w:r w:rsidRPr="00E55315">
        <w:tab/>
      </w:r>
      <w:r w:rsidR="00E55315">
        <w:t>51</w:t>
      </w:r>
      <w:r>
        <w:t>.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190F6F" w:rsidRDefault="00190F6F" w:rsidP="008B2BF3">
      <w:pPr>
        <w:spacing w:after="0"/>
        <w:jc w:val="both"/>
      </w:pPr>
      <w:r>
        <w:t xml:space="preserve"> </w:t>
      </w:r>
      <w:r>
        <w:tab/>
      </w:r>
      <w:r w:rsidR="00E55315">
        <w:t>52</w:t>
      </w:r>
      <w:r>
        <w:t>.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90F6F" w:rsidRDefault="00190F6F" w:rsidP="008B2BF3">
      <w:pPr>
        <w:spacing w:after="0"/>
        <w:jc w:val="both"/>
      </w:pPr>
      <w:r>
        <w:lastRenderedPageBreak/>
        <w:tab/>
      </w:r>
      <w:r w:rsidR="00E55315">
        <w:t>53</w:t>
      </w:r>
      <w:r>
        <w:t xml:space="preserve">. Срок проведения контрольного </w:t>
      </w:r>
      <w:proofErr w:type="gramStart"/>
      <w:r>
        <w:t>мероприятия,  может</w:t>
      </w:r>
      <w:proofErr w:type="gramEnd"/>
      <w:r>
        <w:t xml:space="preserve">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90F6F" w:rsidRDefault="00190F6F" w:rsidP="008B2BF3">
      <w:pPr>
        <w:spacing w:after="0"/>
        <w:jc w:val="both"/>
      </w:pPr>
      <w:r>
        <w:t xml:space="preserve"> </w:t>
      </w:r>
      <w:r>
        <w:tab/>
      </w:r>
      <w:r w:rsidR="00E55315">
        <w:t>54</w:t>
      </w:r>
      <w:r>
        <w:t>. Контрольный орган привлекает к участию в контрольном мероприятии по соответствующему виду контроля:</w:t>
      </w:r>
    </w:p>
    <w:p w:rsidR="00190F6F" w:rsidRDefault="00190F6F" w:rsidP="008B2BF3">
      <w:pPr>
        <w:spacing w:after="0"/>
        <w:jc w:val="both"/>
      </w:pPr>
      <w:r>
        <w:t xml:space="preserve"> </w:t>
      </w:r>
      <w:r>
        <w:tab/>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90F6F" w:rsidRDefault="00190F6F" w:rsidP="008B2BF3">
      <w:pPr>
        <w:spacing w:after="0"/>
        <w:jc w:val="both"/>
      </w:pPr>
      <w:r>
        <w:t xml:space="preserve"> </w:t>
      </w:r>
      <w:r>
        <w:tab/>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190F6F" w:rsidRDefault="00190F6F" w:rsidP="005E0E20">
      <w:pPr>
        <w:spacing w:after="0"/>
        <w:jc w:val="both"/>
      </w:pPr>
      <w:r>
        <w:t xml:space="preserve"> </w:t>
      </w:r>
      <w:r>
        <w:tab/>
      </w:r>
      <w:r w:rsidR="005E0E20">
        <w:t>55</w:t>
      </w:r>
      <w:r>
        <w:t>. Выборочный контроль проводится в порядке, установленном статьей 69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t>В ходе выборочного контроля могут совершаться следующие контрольные действия:</w:t>
      </w:r>
    </w:p>
    <w:p w:rsidR="00190F6F" w:rsidRDefault="00190F6F" w:rsidP="00DF2E71">
      <w:pPr>
        <w:spacing w:after="0"/>
      </w:pPr>
      <w:r>
        <w:t xml:space="preserve"> </w:t>
      </w:r>
      <w:r>
        <w:tab/>
        <w:t>1) осмотр;</w:t>
      </w:r>
    </w:p>
    <w:p w:rsidR="00190F6F" w:rsidRDefault="00190F6F" w:rsidP="00DF2E71">
      <w:pPr>
        <w:spacing w:after="0"/>
      </w:pPr>
      <w:r>
        <w:t xml:space="preserve"> </w:t>
      </w:r>
      <w:r>
        <w:tab/>
        <w:t>2) получение письменных объяснений;</w:t>
      </w:r>
    </w:p>
    <w:p w:rsidR="00190F6F" w:rsidRDefault="00696051" w:rsidP="00DF2E71">
      <w:pPr>
        <w:spacing w:after="0"/>
      </w:pPr>
      <w:r>
        <w:t xml:space="preserve"> </w:t>
      </w:r>
      <w:r>
        <w:tab/>
        <w:t>3) истребование документов.</w:t>
      </w:r>
    </w:p>
    <w:p w:rsidR="00190F6F" w:rsidRDefault="00190F6F" w:rsidP="00DF2E71">
      <w:pPr>
        <w:spacing w:after="0"/>
        <w:jc w:val="both"/>
      </w:pPr>
      <w:r>
        <w:t xml:space="preserve"> </w:t>
      </w:r>
      <w:r>
        <w:tab/>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ab/>
      </w:r>
      <w:r w:rsidR="005E0E20">
        <w:t>56</w:t>
      </w:r>
      <w: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t>В ходе инспекционного визита могут совершаться следующие контрольные действия:</w:t>
      </w:r>
    </w:p>
    <w:p w:rsidR="00190F6F" w:rsidRDefault="00190F6F" w:rsidP="008B2BF3">
      <w:pPr>
        <w:spacing w:after="0"/>
        <w:jc w:val="both"/>
      </w:pPr>
      <w:r>
        <w:t xml:space="preserve"> </w:t>
      </w:r>
      <w:r>
        <w:tab/>
        <w:t>1) осмотр;</w:t>
      </w:r>
    </w:p>
    <w:p w:rsidR="00190F6F" w:rsidRDefault="00190F6F" w:rsidP="008B2BF3">
      <w:pPr>
        <w:spacing w:after="0"/>
        <w:jc w:val="both"/>
      </w:pPr>
      <w:r>
        <w:t xml:space="preserve"> </w:t>
      </w:r>
      <w:r>
        <w:tab/>
        <w:t>2) опрос;</w:t>
      </w:r>
    </w:p>
    <w:p w:rsidR="00190F6F" w:rsidRDefault="00190F6F" w:rsidP="008B2BF3">
      <w:pPr>
        <w:spacing w:after="0"/>
        <w:jc w:val="both"/>
      </w:pPr>
      <w:r>
        <w:t xml:space="preserve"> </w:t>
      </w:r>
      <w:r>
        <w:tab/>
        <w:t>3) получение письменных объяснений;</w:t>
      </w:r>
    </w:p>
    <w:p w:rsidR="00190F6F" w:rsidRDefault="00190F6F" w:rsidP="008B2BF3">
      <w:pPr>
        <w:spacing w:after="0"/>
        <w:jc w:val="both"/>
      </w:pPr>
      <w:r>
        <w:t xml:space="preserve"> </w:t>
      </w:r>
      <w:r>
        <w:tab/>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0F6F" w:rsidRDefault="00190F6F" w:rsidP="008B2BF3">
      <w:pPr>
        <w:spacing w:after="0"/>
        <w:jc w:val="both"/>
      </w:pPr>
      <w:r>
        <w:lastRenderedPageBreak/>
        <w:t xml:space="preserve"> </w:t>
      </w:r>
      <w: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r>
      <w:r w:rsidR="005E0E20">
        <w:t>57</w:t>
      </w:r>
      <w: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t>В ходе рейдового осмотра могут совершаться следующие контрольные действия:</w:t>
      </w:r>
    </w:p>
    <w:p w:rsidR="00190F6F" w:rsidRDefault="00190F6F" w:rsidP="008B2BF3">
      <w:pPr>
        <w:spacing w:after="0"/>
        <w:jc w:val="both"/>
      </w:pPr>
      <w:r>
        <w:t xml:space="preserve"> </w:t>
      </w:r>
      <w:r>
        <w:tab/>
        <w:t>1) осмотр;</w:t>
      </w:r>
    </w:p>
    <w:p w:rsidR="00190F6F" w:rsidRDefault="00190F6F" w:rsidP="008B2BF3">
      <w:pPr>
        <w:spacing w:after="0"/>
        <w:jc w:val="both"/>
      </w:pPr>
      <w:r>
        <w:t xml:space="preserve"> </w:t>
      </w:r>
      <w:r>
        <w:tab/>
        <w:t>2) опрос;</w:t>
      </w:r>
    </w:p>
    <w:p w:rsidR="00190F6F" w:rsidRDefault="00190F6F" w:rsidP="008B2BF3">
      <w:pPr>
        <w:spacing w:after="0"/>
        <w:jc w:val="both"/>
      </w:pPr>
      <w:r>
        <w:t xml:space="preserve"> </w:t>
      </w:r>
      <w:r>
        <w:tab/>
      </w:r>
      <w:r w:rsidR="00696051">
        <w:t>3</w:t>
      </w:r>
      <w:r>
        <w:t>) получение письменных объяснений;</w:t>
      </w:r>
    </w:p>
    <w:p w:rsidR="00190F6F" w:rsidRDefault="00696051" w:rsidP="008B2BF3">
      <w:pPr>
        <w:spacing w:after="0"/>
        <w:jc w:val="both"/>
      </w:pPr>
      <w:r>
        <w:t xml:space="preserve"> </w:t>
      </w:r>
      <w:r>
        <w:tab/>
        <w:t>4) истребование документов.</w:t>
      </w:r>
    </w:p>
    <w:p w:rsidR="00190F6F" w:rsidRDefault="005E0E20" w:rsidP="008B2BF3">
      <w:pPr>
        <w:spacing w:after="0"/>
        <w:jc w:val="both"/>
      </w:pPr>
      <w:r>
        <w:t xml:space="preserve"> </w:t>
      </w:r>
      <w:r w:rsidR="00190F6F">
        <w:t xml:space="preserve"> </w:t>
      </w:r>
      <w:r w:rsidR="00190F6F">
        <w:tab/>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190F6F" w:rsidRDefault="00190F6F" w:rsidP="008B2BF3">
      <w:pPr>
        <w:spacing w:after="0"/>
        <w:jc w:val="both"/>
      </w:pPr>
      <w:r>
        <w:t xml:space="preserve"> </w:t>
      </w:r>
      <w:r>
        <w:tab/>
      </w:r>
      <w:r w:rsidR="005E0E20">
        <w:t>5</w:t>
      </w:r>
      <w:r>
        <w:t>8.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190F6F" w:rsidRDefault="00190F6F" w:rsidP="00DF2E71">
      <w:pPr>
        <w:spacing w:after="0"/>
        <w:jc w:val="both"/>
      </w:pPr>
      <w:r>
        <w:t xml:space="preserve"> </w:t>
      </w:r>
      <w:r>
        <w:tab/>
        <w:t>В ходе документарной проверки могут совершаться следующие контрольные действия:</w:t>
      </w:r>
    </w:p>
    <w:p w:rsidR="00190F6F" w:rsidRDefault="00190F6F" w:rsidP="00DF2E71">
      <w:pPr>
        <w:spacing w:after="0"/>
      </w:pPr>
      <w:r>
        <w:t xml:space="preserve"> </w:t>
      </w:r>
      <w:r>
        <w:tab/>
        <w:t>1) получение письменных объяснений;</w:t>
      </w:r>
    </w:p>
    <w:p w:rsidR="00190F6F" w:rsidRDefault="005E0E20" w:rsidP="00DF2E71">
      <w:pPr>
        <w:spacing w:after="0"/>
      </w:pPr>
      <w:r>
        <w:t xml:space="preserve"> </w:t>
      </w:r>
      <w:r>
        <w:tab/>
        <w:t>2) истребование документов.</w:t>
      </w:r>
    </w:p>
    <w:p w:rsidR="00190F6F" w:rsidRDefault="00190F6F" w:rsidP="00DF2E71">
      <w:pPr>
        <w:spacing w:after="0"/>
        <w:jc w:val="both"/>
      </w:pPr>
      <w:r>
        <w:t xml:space="preserve"> </w:t>
      </w:r>
      <w:r>
        <w:tab/>
        <w:t>Внеплановая документарная проверка проводится без согласования с органами прокуратуры (за исключением случая, если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90F6F" w:rsidRDefault="00190F6F" w:rsidP="005E0E20">
      <w:pPr>
        <w:spacing w:after="0"/>
        <w:jc w:val="both"/>
      </w:pPr>
      <w:r>
        <w:t xml:space="preserve"> </w:t>
      </w:r>
      <w:r>
        <w:tab/>
      </w:r>
      <w:r w:rsidR="005E0E20">
        <w:t>5</w:t>
      </w:r>
      <w:r>
        <w:t>9. Выездная проверка проводится в порядке, установленном</w:t>
      </w:r>
      <w:r w:rsidR="005E0E20">
        <w:t xml:space="preserve"> </w:t>
      </w:r>
      <w:r>
        <w:t>статьей 73 Федерального закона от 31.07.2020 № 248-ФЗ «О государственном контроле (надзоре) и муниципальном контроле в Российской Федерации».</w:t>
      </w:r>
    </w:p>
    <w:p w:rsidR="00190F6F" w:rsidRDefault="00190F6F" w:rsidP="00DF2E71">
      <w:pPr>
        <w:spacing w:after="0"/>
      </w:pPr>
      <w:r>
        <w:t xml:space="preserve"> </w:t>
      </w:r>
      <w:r>
        <w:tab/>
        <w:t>В ходе выездной проверки могут совершаться следующие контрольные действия:</w:t>
      </w:r>
    </w:p>
    <w:p w:rsidR="00190F6F" w:rsidRDefault="00190F6F" w:rsidP="00DF2E71">
      <w:pPr>
        <w:spacing w:after="0"/>
      </w:pPr>
      <w:r>
        <w:t>1) осмотр;</w:t>
      </w:r>
    </w:p>
    <w:p w:rsidR="00190F6F" w:rsidRDefault="00190F6F" w:rsidP="00DF2E71">
      <w:pPr>
        <w:spacing w:after="0"/>
      </w:pPr>
      <w:r>
        <w:t>2) досмотр;</w:t>
      </w:r>
    </w:p>
    <w:p w:rsidR="00190F6F" w:rsidRDefault="00190F6F" w:rsidP="00DF2E71">
      <w:pPr>
        <w:spacing w:after="0"/>
      </w:pPr>
      <w:r>
        <w:lastRenderedPageBreak/>
        <w:t>3) опрос;</w:t>
      </w:r>
    </w:p>
    <w:p w:rsidR="00190F6F" w:rsidRDefault="00190F6F" w:rsidP="00DF2E71">
      <w:pPr>
        <w:spacing w:after="0"/>
      </w:pPr>
      <w:r>
        <w:t>4) получение письменных объяснений;</w:t>
      </w:r>
    </w:p>
    <w:p w:rsidR="00190F6F" w:rsidRDefault="00190F6F" w:rsidP="00DF2E71">
      <w:pPr>
        <w:spacing w:after="0"/>
      </w:pPr>
      <w:r>
        <w:t>5) истребование документов</w:t>
      </w:r>
      <w:r w:rsidR="00DF2E71">
        <w:t>.</w:t>
      </w:r>
    </w:p>
    <w:p w:rsidR="00190F6F" w:rsidRDefault="00190F6F" w:rsidP="00DF2E71">
      <w:pPr>
        <w:spacing w:after="0"/>
        <w:jc w:val="both"/>
      </w:pPr>
      <w:r>
        <w:tab/>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90F6F" w:rsidRDefault="00190F6F" w:rsidP="008B2BF3">
      <w:pPr>
        <w:spacing w:after="0"/>
        <w:jc w:val="both"/>
      </w:pPr>
      <w:r>
        <w:t xml:space="preserve">  </w:t>
      </w:r>
      <w:r>
        <w:tab/>
      </w:r>
      <w:r w:rsidR="005E0E20">
        <w:t>6</w:t>
      </w:r>
      <w:r>
        <w:t xml:space="preserve">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190F6F" w:rsidRDefault="00190F6F" w:rsidP="0097799C">
      <w:pPr>
        <w:spacing w:after="0"/>
        <w:jc w:val="both"/>
      </w:pPr>
      <w:r>
        <w:t xml:space="preserve"> </w:t>
      </w:r>
      <w: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190F6F" w:rsidRDefault="00190F6F" w:rsidP="0097799C">
      <w:pPr>
        <w:spacing w:after="0"/>
        <w:jc w:val="both"/>
      </w:pPr>
      <w:r>
        <w:t xml:space="preserve"> </w:t>
      </w:r>
      <w:r>
        <w:tab/>
      </w:r>
      <w:r w:rsidR="005E0E20">
        <w:t>6</w:t>
      </w:r>
      <w:r>
        <w:t>1.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190F6F" w:rsidRDefault="00190F6F" w:rsidP="0097799C">
      <w:pPr>
        <w:spacing w:after="0"/>
        <w:jc w:val="both"/>
      </w:pPr>
      <w:r>
        <w:t xml:space="preserve"> </w:t>
      </w:r>
      <w: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190F6F" w:rsidRDefault="00190F6F" w:rsidP="0097799C">
      <w:pPr>
        <w:spacing w:after="0"/>
        <w:jc w:val="both"/>
      </w:pPr>
      <w:r>
        <w:t xml:space="preserve"> </w:t>
      </w:r>
      <w: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90F6F" w:rsidRDefault="00190F6F" w:rsidP="0097799C">
      <w:pPr>
        <w:spacing w:after="0"/>
        <w:jc w:val="both"/>
      </w:pPr>
    </w:p>
    <w:p w:rsidR="00190F6F" w:rsidRDefault="008B2BF3" w:rsidP="00DF2E71">
      <w:pPr>
        <w:jc w:val="center"/>
      </w:pPr>
      <w:r>
        <w:t xml:space="preserve">Глава </w:t>
      </w:r>
      <w:r w:rsidR="005E0E20">
        <w:rPr>
          <w:lang w:val="en-US"/>
        </w:rPr>
        <w:t>I</w:t>
      </w:r>
      <w:r w:rsidR="00190F6F">
        <w:t>V.</w:t>
      </w:r>
      <w:r w:rsidR="00190F6F">
        <w:tab/>
        <w:t>Результаты контрольного мероприятия</w:t>
      </w:r>
    </w:p>
    <w:p w:rsidR="00190F6F" w:rsidRDefault="00190F6F" w:rsidP="008B2BF3">
      <w:pPr>
        <w:spacing w:after="0"/>
        <w:jc w:val="both"/>
      </w:pPr>
      <w:r>
        <w:lastRenderedPageBreak/>
        <w:t xml:space="preserve"> </w:t>
      </w:r>
      <w:r>
        <w:tab/>
      </w:r>
      <w:r w:rsidR="005E0E20" w:rsidRPr="005E0E20">
        <w:t>6</w:t>
      </w:r>
      <w:r>
        <w:t>2.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r>
      <w:r w:rsidR="005E0E20" w:rsidRPr="005E0E20">
        <w:t>6</w:t>
      </w:r>
      <w:r>
        <w:t xml:space="preserve">3.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190F6F" w:rsidRDefault="00190F6F" w:rsidP="008B2BF3">
      <w:pPr>
        <w:spacing w:after="0"/>
        <w:jc w:val="both"/>
      </w:pPr>
      <w:r>
        <w:t xml:space="preserve"> </w:t>
      </w:r>
      <w:r>
        <w:tab/>
      </w:r>
      <w:r w:rsidR="005E0E20" w:rsidRPr="005E0E20">
        <w:t>6</w:t>
      </w:r>
      <w:r>
        <w:t xml:space="preserve">4.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190F6F" w:rsidRDefault="00190F6F" w:rsidP="008B2BF3">
      <w:pPr>
        <w:spacing w:after="0"/>
        <w:jc w:val="both"/>
      </w:pPr>
      <w:r>
        <w:t xml:space="preserve"> </w:t>
      </w:r>
      <w:r>
        <w:tab/>
      </w:r>
      <w:r w:rsidR="005E0E20" w:rsidRPr="005E0E20">
        <w:t>6</w:t>
      </w:r>
      <w:r>
        <w:t>5.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190F6F" w:rsidRDefault="00190F6F" w:rsidP="00DF2E71">
      <w:pPr>
        <w:spacing w:after="0"/>
        <w:jc w:val="both"/>
      </w:pPr>
      <w:r>
        <w:tab/>
      </w:r>
      <w:r w:rsidR="005E0E20" w:rsidRPr="005E0E20">
        <w:t>6</w:t>
      </w:r>
      <w:r>
        <w:t xml:space="preserve">6.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w:t>
      </w:r>
      <w:r w:rsidR="008210E0">
        <w:t>могут составля</w:t>
      </w:r>
      <w:r>
        <w:t>т</w:t>
      </w:r>
      <w:r w:rsidR="008210E0">
        <w:t>ь</w:t>
      </w:r>
      <w:r>
        <w:t>ся в форме электронного документа и подписываются усиленной квалифицированной электронной подписью.</w:t>
      </w:r>
    </w:p>
    <w:p w:rsidR="00190F6F" w:rsidRPr="00123601" w:rsidRDefault="00190F6F" w:rsidP="00DF2E71">
      <w:pPr>
        <w:spacing w:after="0"/>
        <w:jc w:val="both"/>
      </w:pPr>
      <w:r>
        <w:t xml:space="preserve"> </w:t>
      </w:r>
      <w:r>
        <w:tab/>
      </w:r>
      <w:r w:rsidR="005E0E20" w:rsidRPr="005E0E20">
        <w:t>6</w:t>
      </w:r>
      <w:r>
        <w:t xml:space="preserve">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w:t>
      </w:r>
      <w:r w:rsidRPr="00123601">
        <w:t>Федерации, обязан:</w:t>
      </w:r>
    </w:p>
    <w:p w:rsidR="00190F6F" w:rsidRPr="00123601" w:rsidRDefault="00190F6F" w:rsidP="00DF2E71">
      <w:pPr>
        <w:spacing w:after="0"/>
        <w:jc w:val="both"/>
      </w:pPr>
      <w:r w:rsidRPr="00123601">
        <w:t xml:space="preserve"> </w:t>
      </w:r>
      <w:r w:rsidRPr="00123601">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90F6F" w:rsidRPr="00123601" w:rsidRDefault="00190F6F" w:rsidP="00DF2E71">
      <w:pPr>
        <w:spacing w:after="0"/>
        <w:jc w:val="both"/>
      </w:pPr>
      <w:r w:rsidRPr="00123601">
        <w:t xml:space="preserve"> </w:t>
      </w:r>
      <w:r w:rsidRPr="00123601">
        <w:tab/>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123601">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90F6F" w:rsidRPr="00123601" w:rsidRDefault="00190F6F" w:rsidP="008B2BF3">
      <w:pPr>
        <w:spacing w:after="0"/>
        <w:jc w:val="both"/>
      </w:pPr>
      <w:r w:rsidRPr="00123601">
        <w:t xml:space="preserve"> </w:t>
      </w:r>
      <w:r w:rsidRPr="00123601">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0F6F" w:rsidRPr="00123601" w:rsidRDefault="00190F6F" w:rsidP="008B2BF3">
      <w:pPr>
        <w:spacing w:after="0"/>
        <w:jc w:val="both"/>
      </w:pPr>
      <w:r w:rsidRPr="00123601">
        <w:t xml:space="preserve"> </w:t>
      </w:r>
      <w:r w:rsidRPr="00123601">
        <w:ta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90F6F" w:rsidRPr="00123601" w:rsidRDefault="00190F6F" w:rsidP="008B2BF3">
      <w:pPr>
        <w:spacing w:after="0"/>
        <w:jc w:val="both"/>
      </w:pPr>
      <w:r w:rsidRPr="00123601">
        <w:t xml:space="preserve"> </w:t>
      </w:r>
      <w:r w:rsidRPr="00123601">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0F6F" w:rsidRDefault="00190F6F" w:rsidP="008B2BF3">
      <w:pPr>
        <w:spacing w:after="0"/>
        <w:jc w:val="both"/>
      </w:pPr>
      <w:r w:rsidRPr="00123601">
        <w:t xml:space="preserve"> </w:t>
      </w:r>
      <w:r w:rsidRPr="00123601">
        <w:tab/>
      </w:r>
    </w:p>
    <w:p w:rsidR="00190F6F" w:rsidRDefault="008B2BF3" w:rsidP="008B2BF3">
      <w:pPr>
        <w:spacing w:after="0"/>
        <w:jc w:val="center"/>
      </w:pPr>
      <w:r>
        <w:t xml:space="preserve">Глава </w:t>
      </w:r>
      <w:r w:rsidR="00190F6F">
        <w:t>VI.</w:t>
      </w:r>
      <w:r w:rsidR="00190F6F">
        <w:tab/>
        <w:t>Обжалование решений контрольных органов, действий (бездействия) их должностных лиц</w:t>
      </w:r>
    </w:p>
    <w:p w:rsidR="00190F6F" w:rsidRDefault="00190F6F" w:rsidP="008B2BF3">
      <w:pPr>
        <w:spacing w:after="0"/>
        <w:jc w:val="both"/>
      </w:pPr>
      <w:r>
        <w:t xml:space="preserve">  </w:t>
      </w:r>
      <w:r>
        <w:tab/>
      </w:r>
      <w:r w:rsidR="005E0E20" w:rsidRPr="005E0E20">
        <w:t>6</w:t>
      </w:r>
      <w:r>
        <w:t>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90F6F" w:rsidRDefault="00190F6F" w:rsidP="008B2BF3">
      <w:pPr>
        <w:spacing w:after="0"/>
      </w:pPr>
      <w:r>
        <w:t xml:space="preserve"> </w:t>
      </w:r>
      <w:r>
        <w:tab/>
        <w:t>1) решений об отнесении объектов контроля к категориям риска;</w:t>
      </w:r>
    </w:p>
    <w:p w:rsidR="00190F6F" w:rsidRDefault="00190F6F" w:rsidP="008B2BF3">
      <w:pPr>
        <w:spacing w:after="0"/>
      </w:pPr>
      <w:r>
        <w:t xml:space="preserve"> </w:t>
      </w:r>
      <w:r>
        <w:tab/>
        <w:t>2) решений о включении контрольных мероприятий в план проведения плановых контрольных мероприятий;</w:t>
      </w:r>
    </w:p>
    <w:p w:rsidR="00190F6F" w:rsidRDefault="00190F6F" w:rsidP="008B2BF3">
      <w:pPr>
        <w:spacing w:after="0"/>
      </w:pPr>
      <w:r>
        <w:t xml:space="preserve"> </w:t>
      </w:r>
      <w:r>
        <w:tab/>
        <w:t>3) решений, принятых по результатам контрольных мероприятий, в том числе в части сроков исполнения этих решений;</w:t>
      </w:r>
    </w:p>
    <w:p w:rsidR="00190F6F" w:rsidRDefault="00190F6F" w:rsidP="008B2BF3">
      <w:pPr>
        <w:spacing w:after="0"/>
      </w:pPr>
      <w:r>
        <w:t xml:space="preserve"> </w:t>
      </w:r>
      <w:r>
        <w:tab/>
        <w:t>4) иных решений контрольных органов, действий (бездействия) их должностных лиц.</w:t>
      </w:r>
    </w:p>
    <w:p w:rsidR="00190F6F" w:rsidRDefault="00190F6F" w:rsidP="008B2BF3">
      <w:pPr>
        <w:spacing w:after="0"/>
        <w:jc w:val="both"/>
      </w:pPr>
      <w:r>
        <w:t xml:space="preserve"> </w:t>
      </w:r>
      <w:r>
        <w:tab/>
      </w:r>
      <w:r w:rsidR="005E0E20" w:rsidRPr="005E0E20">
        <w:t>6</w:t>
      </w:r>
      <w:r>
        <w:t xml:space="preserve">9. Судебное обжалование решений контрольного органа, действий (бездействия) его должностных лиц возможно только после их досудебного обжалования (кроме случаев, если настоящим положением установлено, что </w:t>
      </w:r>
      <w:r>
        <w:lastRenderedPageBreak/>
        <w:t>досудебный порядок подачи жалоб при осуществлении соответствующего вида муниципального контроля не применяется), за исключением случаев обжалования в суд решений, действий (бездействия) гражданами, не осуществляющими предпринимательской деятельности.</w:t>
      </w:r>
    </w:p>
    <w:p w:rsidR="00190F6F" w:rsidRDefault="00190F6F" w:rsidP="008B2BF3">
      <w:pPr>
        <w:spacing w:after="0"/>
        <w:jc w:val="both"/>
      </w:pPr>
      <w:r>
        <w:t xml:space="preserve"> </w:t>
      </w:r>
      <w:r>
        <w:tab/>
      </w:r>
      <w:r w:rsidR="005E0E20" w:rsidRPr="005E0E20">
        <w:t>7</w:t>
      </w:r>
      <w:r>
        <w:t xml:space="preserve">0.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190F6F" w:rsidRDefault="00190F6F" w:rsidP="0097799C">
      <w:pPr>
        <w:spacing w:after="0"/>
        <w:jc w:val="both"/>
      </w:pPr>
      <w:r>
        <w:t xml:space="preserve"> </w:t>
      </w:r>
      <w:r>
        <w:tab/>
      </w:r>
      <w:r w:rsidR="005E0E20" w:rsidRPr="005E0E20">
        <w:t>7</w:t>
      </w:r>
      <w:r>
        <w:t>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90F6F" w:rsidRDefault="00190F6F" w:rsidP="00DF2E71">
      <w:pPr>
        <w:spacing w:after="0"/>
      </w:pPr>
      <w:r>
        <w:t xml:space="preserve"> </w:t>
      </w:r>
      <w:r>
        <w:tab/>
      </w:r>
      <w:r w:rsidR="005E0E20" w:rsidRPr="005E0E20">
        <w:t>7</w:t>
      </w:r>
      <w:r w:rsidR="0097799C">
        <w:t>2</w:t>
      </w:r>
      <w: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90F6F" w:rsidRDefault="00190F6F" w:rsidP="00DF2E71">
      <w:pPr>
        <w:spacing w:after="0"/>
      </w:pPr>
      <w:r>
        <w:t xml:space="preserve"> </w:t>
      </w:r>
      <w:r>
        <w:tab/>
      </w:r>
      <w:r w:rsidR="005E0E20" w:rsidRPr="005E0E20">
        <w:t>7</w:t>
      </w:r>
      <w:r w:rsidR="0097799C">
        <w:t>3</w:t>
      </w:r>
      <w: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190F6F" w:rsidRDefault="005E0E20" w:rsidP="00DF2E71">
      <w:pPr>
        <w:spacing w:after="0"/>
        <w:ind w:firstLine="708"/>
        <w:jc w:val="both"/>
      </w:pPr>
      <w:r w:rsidRPr="005E0E20">
        <w:t>7</w:t>
      </w:r>
      <w:r w:rsidR="0097799C">
        <w:t>4</w:t>
      </w:r>
      <w:r w:rsidR="00190F6F">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90F6F" w:rsidRDefault="00190F6F" w:rsidP="00DF2E71">
      <w:pPr>
        <w:spacing w:after="0"/>
        <w:jc w:val="both"/>
      </w:pPr>
      <w:r>
        <w:t xml:space="preserve"> </w:t>
      </w:r>
      <w:r>
        <w:tab/>
      </w:r>
      <w:r w:rsidR="005E0E20" w:rsidRPr="005E0E20">
        <w:t>7</w:t>
      </w:r>
      <w:r w:rsidR="0097799C">
        <w:t>5</w:t>
      </w:r>
      <w:r>
        <w:t>. Жалоба может содержать ходатайство о приостановлении исполнения обжалуемого решения контрольного органа.</w:t>
      </w:r>
    </w:p>
    <w:p w:rsidR="00190F6F" w:rsidRDefault="005E0E20" w:rsidP="00DF2E71">
      <w:pPr>
        <w:spacing w:after="0"/>
        <w:ind w:firstLine="708"/>
        <w:jc w:val="both"/>
      </w:pPr>
      <w:r w:rsidRPr="005E0E20">
        <w:t>7</w:t>
      </w:r>
      <w:r w:rsidR="0097799C">
        <w:t>6</w:t>
      </w:r>
      <w:r w:rsidR="00190F6F">
        <w:t xml:space="preserve">. Контрольный орган в срок не позднее </w:t>
      </w:r>
      <w:r w:rsidR="008210E0">
        <w:t>пяти</w:t>
      </w:r>
      <w:r w:rsidR="00190F6F">
        <w:t xml:space="preserve"> рабочих дней со дня регистрации жалобы принимает решение:</w:t>
      </w:r>
    </w:p>
    <w:p w:rsidR="00190F6F" w:rsidRDefault="00190F6F" w:rsidP="00DF2E71">
      <w:pPr>
        <w:spacing w:after="0"/>
        <w:jc w:val="both"/>
      </w:pPr>
      <w:r>
        <w:t xml:space="preserve"> </w:t>
      </w:r>
      <w:r>
        <w:tab/>
        <w:t>1) о приостановлении исполнения обжалуемого решения контрольного органа;</w:t>
      </w:r>
    </w:p>
    <w:p w:rsidR="00190F6F" w:rsidRDefault="00190F6F" w:rsidP="00DF2E71">
      <w:pPr>
        <w:spacing w:after="0"/>
        <w:jc w:val="both"/>
      </w:pPr>
      <w:r>
        <w:t xml:space="preserve"> </w:t>
      </w:r>
      <w:r>
        <w:tab/>
        <w:t>2) об отказе в приостановлении исполнения обжалуемого решения контрольного органа.</w:t>
      </w:r>
    </w:p>
    <w:p w:rsidR="00190F6F" w:rsidRDefault="00190F6F" w:rsidP="00DF2E71">
      <w:pPr>
        <w:spacing w:after="0"/>
        <w:jc w:val="both"/>
      </w:pPr>
      <w:r>
        <w:t xml:space="preserve"> </w:t>
      </w:r>
      <w:r>
        <w:tab/>
        <w:t>Информация о решении, направляется лицу, подавшему жалобу, в течение одного рабочего дня с момента принятия решения.</w:t>
      </w:r>
    </w:p>
    <w:p w:rsidR="00190F6F" w:rsidRDefault="00190F6F" w:rsidP="00DF2E71">
      <w:pPr>
        <w:spacing w:after="0"/>
        <w:jc w:val="both"/>
      </w:pPr>
      <w:r>
        <w:t xml:space="preserve"> </w:t>
      </w:r>
      <w:r>
        <w:tab/>
      </w:r>
      <w:r w:rsidR="005E0E20" w:rsidRPr="009E0161">
        <w:t>7</w:t>
      </w:r>
      <w:r w:rsidR="0097799C">
        <w:t>7</w:t>
      </w:r>
      <w:r>
        <w:t>. Контрольный орган принимает решение об отказе в рассмотрении жалобы в течение пяти рабочих дней с момента получения жалобы, если:</w:t>
      </w:r>
    </w:p>
    <w:p w:rsidR="00190F6F" w:rsidRDefault="00190F6F" w:rsidP="00DF2E71">
      <w:pPr>
        <w:spacing w:after="0"/>
        <w:jc w:val="both"/>
      </w:pPr>
      <w:r>
        <w:t xml:space="preserve"> </w:t>
      </w:r>
      <w:r>
        <w:tab/>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190F6F" w:rsidRDefault="00190F6F" w:rsidP="008B2BF3">
      <w:pPr>
        <w:spacing w:after="0"/>
        <w:jc w:val="both"/>
      </w:pPr>
      <w:r>
        <w:t xml:space="preserve"> </w:t>
      </w:r>
      <w:r>
        <w:tab/>
        <w:t>2) до принятия решения по жалобе от контролируемого лица, ее подавшего, поступило заявление об отзыве жалобы;</w:t>
      </w:r>
    </w:p>
    <w:p w:rsidR="00190F6F" w:rsidRDefault="00190F6F" w:rsidP="008B2BF3">
      <w:pPr>
        <w:spacing w:after="0"/>
        <w:jc w:val="both"/>
      </w:pPr>
      <w:r>
        <w:t xml:space="preserve"> </w:t>
      </w:r>
      <w:r>
        <w:tab/>
        <w:t>3) имеется решение суда по вопросам, поставленным в жалобе;</w:t>
      </w:r>
    </w:p>
    <w:p w:rsidR="00190F6F" w:rsidRDefault="00190F6F" w:rsidP="008B2BF3">
      <w:pPr>
        <w:spacing w:after="0"/>
        <w:jc w:val="both"/>
      </w:pPr>
      <w:r>
        <w:lastRenderedPageBreak/>
        <w:t xml:space="preserve"> </w:t>
      </w:r>
      <w:r>
        <w:tab/>
        <w:t>4) ранее в уполномоченный на рассмотрение жалобы орган была подана другая жалоба от того же контролируемого лица по тем же основаниям;</w:t>
      </w:r>
    </w:p>
    <w:p w:rsidR="00190F6F" w:rsidRDefault="00190F6F" w:rsidP="008B2BF3">
      <w:pPr>
        <w:spacing w:after="0"/>
        <w:jc w:val="both"/>
      </w:pPr>
      <w:r>
        <w:t xml:space="preserve"> </w:t>
      </w:r>
      <w:r>
        <w:tab/>
        <w:t>5)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190F6F" w:rsidRDefault="00190F6F" w:rsidP="008B2BF3">
      <w:pPr>
        <w:spacing w:after="0"/>
        <w:jc w:val="both"/>
      </w:pPr>
      <w:r>
        <w:t xml:space="preserve"> </w:t>
      </w:r>
      <w:r>
        <w:tab/>
      </w:r>
      <w:r w:rsidR="009E0161" w:rsidRPr="009E0161">
        <w:t>7</w:t>
      </w:r>
      <w:r w:rsidR="0097799C">
        <w:t>8</w:t>
      </w:r>
      <w:r>
        <w:t xml:space="preserve">. Жалоба подлежит рассмотрению контрольным органом в срок не более двадцати рабочих дней со дня ее регистрации. </w:t>
      </w:r>
    </w:p>
    <w:p w:rsidR="00190F6F" w:rsidRDefault="00190F6F" w:rsidP="008B2BF3">
      <w:pPr>
        <w:spacing w:after="0"/>
        <w:jc w:val="both"/>
      </w:pPr>
      <w:r>
        <w:t xml:space="preserve"> </w:t>
      </w:r>
      <w:r>
        <w:tab/>
      </w:r>
      <w:r w:rsidR="009E0161" w:rsidRPr="009E0161">
        <w:t>8</w:t>
      </w:r>
      <w:r w:rsidR="0097799C">
        <w:t>1</w:t>
      </w:r>
      <w:r>
        <w:t>. Контрольный орган при рассмотрении жалобы использует информационную систему досудебного обжалования контрольной (надзорной) деятельности.</w:t>
      </w:r>
    </w:p>
    <w:p w:rsidR="00190F6F" w:rsidRDefault="00190F6F" w:rsidP="008B2BF3">
      <w:pPr>
        <w:spacing w:after="0"/>
        <w:jc w:val="both"/>
      </w:pPr>
      <w:r>
        <w:t xml:space="preserve"> </w:t>
      </w:r>
      <w:r>
        <w:tab/>
      </w:r>
      <w:r w:rsidR="009E0161" w:rsidRPr="009E0161">
        <w:t>8</w:t>
      </w:r>
      <w:r w:rsidR="0097799C">
        <w:t>2</w:t>
      </w:r>
      <w: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90F6F" w:rsidRDefault="00190F6F" w:rsidP="008B2BF3">
      <w:pPr>
        <w:spacing w:after="0"/>
        <w:jc w:val="both"/>
      </w:pPr>
      <w:r>
        <w:t xml:space="preserve"> </w:t>
      </w:r>
      <w: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90F6F" w:rsidRDefault="00190F6F" w:rsidP="008B2BF3">
      <w:pPr>
        <w:spacing w:after="0"/>
        <w:jc w:val="both"/>
      </w:pPr>
      <w:r>
        <w:t xml:space="preserve"> </w:t>
      </w:r>
      <w:r>
        <w:tab/>
      </w:r>
      <w:r w:rsidR="009E0161" w:rsidRPr="009E0161">
        <w:t>8</w:t>
      </w:r>
      <w:r w:rsidR="0097799C">
        <w:t>3</w:t>
      </w:r>
      <w:r>
        <w:t>. По итогам рассмотрения жалобы контрольный орган принимает одно из следующих решений:</w:t>
      </w:r>
    </w:p>
    <w:p w:rsidR="00190F6F" w:rsidRDefault="00190F6F" w:rsidP="008B2BF3">
      <w:pPr>
        <w:spacing w:after="0"/>
        <w:jc w:val="both"/>
      </w:pPr>
      <w:r>
        <w:t xml:space="preserve"> </w:t>
      </w:r>
      <w:r>
        <w:tab/>
        <w:t>1) оставляет жалобу без удовлетворения;</w:t>
      </w:r>
    </w:p>
    <w:p w:rsidR="00190F6F" w:rsidRDefault="00190F6F" w:rsidP="008B2BF3">
      <w:pPr>
        <w:spacing w:after="0"/>
        <w:jc w:val="both"/>
      </w:pPr>
      <w:r>
        <w:t xml:space="preserve"> </w:t>
      </w:r>
      <w:r>
        <w:tab/>
        <w:t>2) отменяет решение контрольного органа полностью или частично;</w:t>
      </w:r>
    </w:p>
    <w:p w:rsidR="00190F6F" w:rsidRPr="00123601" w:rsidRDefault="00190F6F" w:rsidP="008B2BF3">
      <w:pPr>
        <w:spacing w:after="0"/>
        <w:jc w:val="both"/>
      </w:pPr>
      <w:r>
        <w:t xml:space="preserve"> </w:t>
      </w:r>
      <w:r>
        <w:tab/>
        <w:t xml:space="preserve">3) отменяет решение контрольного органа полностью и принимает новое </w:t>
      </w:r>
      <w:r w:rsidRPr="00123601">
        <w:t>решение;</w:t>
      </w:r>
    </w:p>
    <w:p w:rsidR="00190F6F" w:rsidRDefault="00190F6F" w:rsidP="008B2BF3">
      <w:pPr>
        <w:spacing w:after="0"/>
        <w:jc w:val="both"/>
      </w:pPr>
      <w:r w:rsidRPr="00123601">
        <w:t xml:space="preserve"> </w:t>
      </w:r>
      <w:r w:rsidRPr="00123601">
        <w:tab/>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190F6F" w:rsidRDefault="00190F6F" w:rsidP="008B2BF3">
      <w:pPr>
        <w:spacing w:after="0"/>
        <w:jc w:val="both"/>
      </w:pPr>
      <w:r>
        <w:t xml:space="preserve"> </w:t>
      </w:r>
      <w:r>
        <w:tab/>
      </w:r>
      <w:r w:rsidR="009E0161" w:rsidRPr="009E0161">
        <w:t>8</w:t>
      </w:r>
      <w:r w:rsidR="0097799C">
        <w:t>4</w:t>
      </w:r>
      <w:r>
        <w:t>.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9B7789" w:rsidRDefault="009B7789" w:rsidP="009B7789">
      <w:pPr>
        <w:spacing w:after="0"/>
        <w:rPr>
          <w:szCs w:val="28"/>
        </w:rPr>
      </w:pPr>
      <w:bookmarkStart w:id="0" w:name="_GoBack"/>
      <w:bookmarkEnd w:id="0"/>
    </w:p>
    <w:p w:rsidR="009B7789" w:rsidRDefault="009B7789" w:rsidP="009B7789">
      <w:pPr>
        <w:spacing w:after="0"/>
        <w:rPr>
          <w:szCs w:val="28"/>
        </w:rPr>
      </w:pPr>
    </w:p>
    <w:p w:rsidR="009B7789" w:rsidRPr="00D83BD9" w:rsidRDefault="009B7789" w:rsidP="009B7789">
      <w:pPr>
        <w:spacing w:after="0"/>
        <w:rPr>
          <w:szCs w:val="28"/>
        </w:rPr>
      </w:pPr>
      <w:r w:rsidRPr="00D83BD9">
        <w:rPr>
          <w:szCs w:val="28"/>
        </w:rPr>
        <w:t xml:space="preserve">Заместитель Руководителя Аппарата, </w:t>
      </w:r>
    </w:p>
    <w:p w:rsidR="009B7789" w:rsidRPr="00D83BD9" w:rsidRDefault="009B7789" w:rsidP="009B7789">
      <w:pPr>
        <w:spacing w:after="0"/>
        <w:rPr>
          <w:szCs w:val="28"/>
        </w:rPr>
      </w:pPr>
      <w:r w:rsidRPr="00D83BD9">
        <w:rPr>
          <w:szCs w:val="28"/>
        </w:rPr>
        <w:t>начальник управления делопроизводством</w:t>
      </w:r>
    </w:p>
    <w:p w:rsidR="009B7789" w:rsidRPr="00D83BD9" w:rsidRDefault="009B7789" w:rsidP="009B7789">
      <w:pPr>
        <w:spacing w:after="0"/>
        <w:rPr>
          <w:szCs w:val="28"/>
        </w:rPr>
        <w:sectPr w:rsidR="009B7789" w:rsidRPr="00D83BD9">
          <w:footerReference w:type="default" r:id="rId13"/>
          <w:pgSz w:w="11910" w:h="16840"/>
          <w:pgMar w:top="1140" w:right="900" w:bottom="620" w:left="920" w:header="0" w:footer="425" w:gutter="0"/>
          <w:cols w:space="720"/>
        </w:sectPr>
      </w:pPr>
      <w:r w:rsidRPr="00D83BD9">
        <w:rPr>
          <w:szCs w:val="28"/>
        </w:rPr>
        <w:t>Исполнительного комитета</w:t>
      </w:r>
      <w:r w:rsidRPr="00D83BD9">
        <w:rPr>
          <w:szCs w:val="28"/>
        </w:rPr>
        <w:tab/>
      </w:r>
      <w:r w:rsidRPr="00D83BD9">
        <w:rPr>
          <w:szCs w:val="28"/>
        </w:rPr>
        <w:tab/>
      </w:r>
      <w:r w:rsidRPr="00D83BD9">
        <w:rPr>
          <w:szCs w:val="28"/>
        </w:rPr>
        <w:tab/>
        <w:t xml:space="preserve"> </w:t>
      </w:r>
      <w:r w:rsidRPr="00D83BD9">
        <w:rPr>
          <w:szCs w:val="28"/>
        </w:rPr>
        <w:tab/>
      </w:r>
      <w:r w:rsidRPr="00D83BD9">
        <w:rPr>
          <w:szCs w:val="28"/>
        </w:rPr>
        <w:tab/>
      </w:r>
      <w:r w:rsidRPr="00D83BD9">
        <w:rPr>
          <w:szCs w:val="28"/>
        </w:rPr>
        <w:tab/>
        <w:t xml:space="preserve">  </w:t>
      </w:r>
      <w:r w:rsidRPr="00D83BD9">
        <w:rPr>
          <w:szCs w:val="28"/>
        </w:rPr>
        <w:tab/>
        <w:t xml:space="preserve"> </w:t>
      </w:r>
      <w:r>
        <w:rPr>
          <w:szCs w:val="28"/>
        </w:rPr>
        <w:t xml:space="preserve">    </w:t>
      </w:r>
      <w:r w:rsidRPr="00D83BD9">
        <w:rPr>
          <w:szCs w:val="28"/>
        </w:rPr>
        <w:t xml:space="preserve">  Н.И. </w:t>
      </w:r>
      <w:proofErr w:type="spellStart"/>
      <w:r w:rsidRPr="00D83BD9">
        <w:rPr>
          <w:szCs w:val="28"/>
        </w:rPr>
        <w:t>Галиева</w:t>
      </w:r>
      <w:proofErr w:type="spellEnd"/>
    </w:p>
    <w:p w:rsidR="00E716A3" w:rsidRPr="00E716A3" w:rsidRDefault="00E716A3" w:rsidP="00E716A3">
      <w:pPr>
        <w:pStyle w:val="Default"/>
        <w:ind w:left="6237"/>
        <w:rPr>
          <w:bCs/>
        </w:rPr>
      </w:pPr>
      <w:r w:rsidRPr="000618EC">
        <w:rPr>
          <w:bCs/>
        </w:rPr>
        <w:lastRenderedPageBreak/>
        <w:t>Приложение №</w:t>
      </w:r>
      <w:r>
        <w:rPr>
          <w:bCs/>
        </w:rPr>
        <w:t>1</w:t>
      </w:r>
    </w:p>
    <w:p w:rsidR="00E716A3" w:rsidRPr="000618EC" w:rsidRDefault="00E716A3" w:rsidP="00E716A3">
      <w:pPr>
        <w:pStyle w:val="Default"/>
        <w:ind w:left="6237"/>
        <w:rPr>
          <w:bCs/>
        </w:rPr>
      </w:pPr>
      <w:r w:rsidRPr="000618EC">
        <w:rPr>
          <w:bCs/>
        </w:rPr>
        <w:t xml:space="preserve">к </w:t>
      </w:r>
      <w:proofErr w:type="gramStart"/>
      <w:r>
        <w:rPr>
          <w:bCs/>
        </w:rPr>
        <w:t xml:space="preserve">Положению </w:t>
      </w:r>
      <w:r w:rsidRPr="000618EC">
        <w:rPr>
          <w:bCs/>
        </w:rPr>
        <w:t xml:space="preserve"> </w:t>
      </w:r>
      <w:r>
        <w:rPr>
          <w:bCs/>
        </w:rPr>
        <w:t>«</w:t>
      </w:r>
      <w:proofErr w:type="gramEnd"/>
      <w:r>
        <w:rPr>
          <w:bCs/>
        </w:rPr>
        <w:t>О муниципально</w:t>
      </w:r>
      <w:r w:rsidR="005A2F5F">
        <w:rPr>
          <w:bCs/>
        </w:rPr>
        <w:t>м земельном</w:t>
      </w:r>
      <w:r>
        <w:rPr>
          <w:bCs/>
        </w:rPr>
        <w:t xml:space="preserve"> контрол</w:t>
      </w:r>
      <w:r w:rsidR="005A2F5F">
        <w:rPr>
          <w:bCs/>
        </w:rPr>
        <w:t>е</w:t>
      </w:r>
      <w:r>
        <w:rPr>
          <w:bCs/>
        </w:rPr>
        <w:t>»</w:t>
      </w:r>
    </w:p>
    <w:p w:rsidR="00E716A3" w:rsidRPr="000618EC" w:rsidRDefault="00E716A3" w:rsidP="00E716A3">
      <w:pPr>
        <w:pStyle w:val="Default"/>
        <w:ind w:left="6237"/>
        <w:rPr>
          <w:bCs/>
        </w:rPr>
      </w:pPr>
      <w:r w:rsidRPr="000618EC">
        <w:rPr>
          <w:bCs/>
        </w:rPr>
        <w:t>от «__</w:t>
      </w:r>
      <w:proofErr w:type="gramStart"/>
      <w:r w:rsidRPr="000618EC">
        <w:rPr>
          <w:bCs/>
        </w:rPr>
        <w:t>_»_</w:t>
      </w:r>
      <w:proofErr w:type="gramEnd"/>
      <w:r w:rsidRPr="000618EC">
        <w:rPr>
          <w:bCs/>
        </w:rPr>
        <w:t>_______202</w:t>
      </w:r>
      <w:r>
        <w:rPr>
          <w:bCs/>
        </w:rPr>
        <w:t>1</w:t>
      </w:r>
      <w:r w:rsidRPr="000618EC">
        <w:rPr>
          <w:bCs/>
        </w:rPr>
        <w:t xml:space="preserve"> №____</w:t>
      </w:r>
    </w:p>
    <w:p w:rsidR="00E716A3" w:rsidRDefault="00E716A3" w:rsidP="00E716A3">
      <w:pPr>
        <w:pStyle w:val="Default"/>
        <w:jc w:val="center"/>
        <w:rPr>
          <w:bCs/>
          <w:sz w:val="28"/>
          <w:szCs w:val="28"/>
        </w:rPr>
      </w:pPr>
    </w:p>
    <w:p w:rsidR="00E716A3" w:rsidRDefault="00E716A3" w:rsidP="00E716A3">
      <w:pPr>
        <w:spacing w:after="0" w:line="240" w:lineRule="auto"/>
        <w:jc w:val="center"/>
        <w:rPr>
          <w:b/>
          <w:color w:val="000000"/>
          <w:szCs w:val="28"/>
        </w:rPr>
      </w:pPr>
    </w:p>
    <w:p w:rsidR="00E716A3" w:rsidRPr="0058328E" w:rsidRDefault="00E716A3" w:rsidP="00E716A3">
      <w:pPr>
        <w:spacing w:after="0" w:line="240" w:lineRule="auto"/>
        <w:jc w:val="center"/>
        <w:rPr>
          <w:b/>
          <w:color w:val="000000"/>
          <w:szCs w:val="28"/>
        </w:rPr>
      </w:pPr>
      <w:r w:rsidRPr="0058328E">
        <w:rPr>
          <w:b/>
          <w:color w:val="000000"/>
          <w:szCs w:val="28"/>
        </w:rPr>
        <w:t>Перечень показателей результативности и эффективности осуществления муниципального контроля</w:t>
      </w:r>
    </w:p>
    <w:p w:rsidR="00E716A3" w:rsidRPr="0058328E" w:rsidRDefault="00E716A3" w:rsidP="00E716A3">
      <w:pPr>
        <w:spacing w:after="0" w:line="240" w:lineRule="auto"/>
        <w:ind w:firstLine="709"/>
        <w:jc w:val="both"/>
        <w:rPr>
          <w:color w:val="000000"/>
          <w:szCs w:val="28"/>
        </w:rPr>
      </w:pPr>
    </w:p>
    <w:p w:rsidR="00E716A3" w:rsidRPr="0058328E" w:rsidRDefault="00E716A3" w:rsidP="00E716A3">
      <w:pPr>
        <w:spacing w:after="0" w:line="240" w:lineRule="auto"/>
        <w:ind w:firstLine="709"/>
        <w:jc w:val="both"/>
        <w:rPr>
          <w:color w:val="000000"/>
          <w:szCs w:val="28"/>
        </w:rPr>
      </w:pPr>
      <w:r w:rsidRPr="0058328E">
        <w:rPr>
          <w:color w:val="000000"/>
          <w:szCs w:val="28"/>
        </w:rPr>
        <w:t>Показатели:</w:t>
      </w:r>
    </w:p>
    <w:p w:rsidR="00E716A3" w:rsidRPr="0058328E" w:rsidRDefault="00E716A3" w:rsidP="00E716A3">
      <w:pPr>
        <w:pStyle w:val="a5"/>
        <w:numPr>
          <w:ilvl w:val="0"/>
          <w:numId w:val="1"/>
        </w:numPr>
        <w:ind w:left="0" w:firstLine="709"/>
        <w:jc w:val="both"/>
        <w:rPr>
          <w:rFonts w:ascii="Times New Roman" w:hAnsi="Times New Roman"/>
          <w:sz w:val="28"/>
          <w:szCs w:val="28"/>
        </w:rPr>
      </w:pPr>
      <w:r w:rsidRPr="0058328E">
        <w:rPr>
          <w:rFonts w:ascii="Times New Roman" w:hAnsi="Times New Roman"/>
          <w:i/>
          <w:iCs/>
          <w:sz w:val="28"/>
          <w:szCs w:val="28"/>
        </w:rPr>
        <w:t>годовой показатель</w:t>
      </w:r>
      <w:r w:rsidRPr="0058328E">
        <w:rPr>
          <w:rFonts w:ascii="Times New Roman" w:hAnsi="Times New Roman"/>
          <w:sz w:val="28"/>
          <w:szCs w:val="28"/>
        </w:rPr>
        <w:t xml:space="preserve">: </w:t>
      </w:r>
      <w:r w:rsidRPr="0058328E">
        <w:rPr>
          <w:rFonts w:ascii="Times New Roman" w:hAnsi="Times New Roman"/>
          <w:b/>
          <w:sz w:val="28"/>
          <w:szCs w:val="28"/>
        </w:rPr>
        <w:t>рост количества профилактических мероприятий при осуществлении муниципального контроля к предшествующему году, %.</w:t>
      </w:r>
      <w:r w:rsidRPr="0058328E">
        <w:rPr>
          <w:rFonts w:ascii="Times New Roman" w:hAnsi="Times New Roman"/>
          <w:sz w:val="28"/>
          <w:szCs w:val="28"/>
        </w:rPr>
        <w:t xml:space="preserve"> </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lang w:val="en-US"/>
        </w:rPr>
        <w:t>V</w:t>
      </w:r>
      <w:r w:rsidRPr="0058328E">
        <w:rPr>
          <w:rFonts w:ascii="Times New Roman" w:hAnsi="Times New Roman"/>
          <w:sz w:val="28"/>
          <w:szCs w:val="28"/>
        </w:rPr>
        <w:t xml:space="preserve">= </w:t>
      </w:r>
      <w:r w:rsidRPr="0058328E">
        <w:rPr>
          <w:rFonts w:ascii="Times New Roman" w:hAnsi="Times New Roman"/>
          <w:sz w:val="28"/>
          <w:szCs w:val="28"/>
          <w:lang w:val="en-US"/>
        </w:rPr>
        <w:t>A</w:t>
      </w:r>
      <w:r w:rsidRPr="0058328E">
        <w:rPr>
          <w:rFonts w:ascii="Times New Roman" w:hAnsi="Times New Roman"/>
          <w:sz w:val="28"/>
          <w:szCs w:val="28"/>
        </w:rPr>
        <w:t>/</w:t>
      </w:r>
      <w:r w:rsidRPr="0058328E">
        <w:rPr>
          <w:rFonts w:ascii="Times New Roman" w:hAnsi="Times New Roman"/>
          <w:sz w:val="28"/>
          <w:szCs w:val="28"/>
          <w:lang w:val="en-US"/>
        </w:rPr>
        <w:t>B</w:t>
      </w:r>
      <w:r w:rsidRPr="0058328E">
        <w:rPr>
          <w:rFonts w:ascii="Times New Roman" w:hAnsi="Times New Roman"/>
          <w:sz w:val="28"/>
          <w:szCs w:val="28"/>
        </w:rPr>
        <w:t xml:space="preserve"> х 100 %</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А – количество проведенных профилактических мероприятий в текущем году;</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В – количество проведенных профилактических мероприятий в предшествующем году.</w:t>
      </w:r>
    </w:p>
    <w:p w:rsidR="00E716A3" w:rsidRPr="0058328E" w:rsidRDefault="00E716A3" w:rsidP="00E716A3">
      <w:pPr>
        <w:pStyle w:val="a5"/>
        <w:ind w:firstLine="709"/>
        <w:jc w:val="both"/>
        <w:rPr>
          <w:rFonts w:ascii="Times New Roman" w:hAnsi="Times New Roman"/>
          <w:sz w:val="28"/>
          <w:szCs w:val="28"/>
        </w:rPr>
      </w:pPr>
    </w:p>
    <w:p w:rsidR="00E716A3" w:rsidRPr="0058328E" w:rsidRDefault="00E716A3" w:rsidP="00E716A3">
      <w:pPr>
        <w:pStyle w:val="a5"/>
        <w:numPr>
          <w:ilvl w:val="0"/>
          <w:numId w:val="1"/>
        </w:numPr>
        <w:ind w:left="0" w:firstLine="709"/>
        <w:jc w:val="both"/>
        <w:rPr>
          <w:rFonts w:ascii="Times New Roman" w:hAnsi="Times New Roman"/>
          <w:sz w:val="28"/>
          <w:szCs w:val="28"/>
        </w:rPr>
      </w:pPr>
      <w:r w:rsidRPr="0058328E">
        <w:rPr>
          <w:rFonts w:ascii="Times New Roman" w:hAnsi="Times New Roman"/>
          <w:i/>
          <w:iCs/>
          <w:sz w:val="28"/>
          <w:szCs w:val="28"/>
        </w:rPr>
        <w:t>годовой показатель:</w:t>
      </w:r>
      <w:r w:rsidRPr="0058328E">
        <w:rPr>
          <w:rFonts w:ascii="Times New Roman" w:hAnsi="Times New Roman"/>
          <w:sz w:val="28"/>
          <w:szCs w:val="28"/>
        </w:rPr>
        <w:t xml:space="preserve"> </w:t>
      </w:r>
      <w:r w:rsidRPr="0058328E">
        <w:rPr>
          <w:rFonts w:ascii="Times New Roman" w:hAnsi="Times New Roman"/>
          <w:b/>
          <w:sz w:val="28"/>
          <w:szCs w:val="28"/>
        </w:rPr>
        <w:t>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 %;</w:t>
      </w:r>
    </w:p>
    <w:p w:rsidR="00E716A3" w:rsidRPr="0058328E" w:rsidRDefault="00E716A3" w:rsidP="00E716A3">
      <w:pPr>
        <w:pStyle w:val="a5"/>
        <w:ind w:firstLine="709"/>
        <w:rPr>
          <w:rFonts w:ascii="Times New Roman" w:hAnsi="Times New Roman"/>
          <w:sz w:val="28"/>
          <w:szCs w:val="28"/>
        </w:rPr>
      </w:pPr>
      <w:r w:rsidRPr="0058328E">
        <w:rPr>
          <w:rFonts w:ascii="Times New Roman" w:hAnsi="Times New Roman"/>
          <w:sz w:val="28"/>
          <w:szCs w:val="28"/>
        </w:rPr>
        <w:t>V = (A / B –А1 /В1) x 100</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A – количество составленных актов (протоколов) в прошлом году, ед.;</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А1 – количество составленных актов (протоколов) в текущем году, ед.;</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B – количество плановых рейдовых осмотров (систематический мониторинг), проведенных в прошлом году, ед.;</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В1 – количество плановых рейдовых осмотров (систематический мониторинг), проведенных в текущем году, ед.</w:t>
      </w:r>
    </w:p>
    <w:p w:rsidR="00E716A3" w:rsidRPr="0058328E" w:rsidRDefault="00E716A3" w:rsidP="00E716A3">
      <w:pPr>
        <w:pStyle w:val="a5"/>
        <w:ind w:firstLine="709"/>
        <w:rPr>
          <w:rFonts w:ascii="Times New Roman" w:hAnsi="Times New Roman"/>
          <w:sz w:val="28"/>
          <w:szCs w:val="28"/>
        </w:rPr>
      </w:pPr>
    </w:p>
    <w:p w:rsidR="00E716A3" w:rsidRPr="0058328E" w:rsidRDefault="00E716A3" w:rsidP="00E716A3">
      <w:pPr>
        <w:pStyle w:val="a5"/>
        <w:numPr>
          <w:ilvl w:val="0"/>
          <w:numId w:val="1"/>
        </w:numPr>
        <w:ind w:left="0" w:firstLine="709"/>
        <w:jc w:val="both"/>
        <w:rPr>
          <w:rFonts w:ascii="Times New Roman" w:hAnsi="Times New Roman"/>
          <w:sz w:val="28"/>
          <w:szCs w:val="28"/>
        </w:rPr>
      </w:pPr>
      <w:r w:rsidRPr="0058328E">
        <w:rPr>
          <w:rFonts w:ascii="Times New Roman" w:hAnsi="Times New Roman"/>
          <w:i/>
          <w:iCs/>
          <w:sz w:val="28"/>
          <w:szCs w:val="28"/>
        </w:rPr>
        <w:t>квартальный показатель:</w:t>
      </w:r>
      <w:r w:rsidRPr="0058328E">
        <w:rPr>
          <w:rFonts w:ascii="Times New Roman" w:hAnsi="Times New Roman"/>
          <w:sz w:val="28"/>
          <w:szCs w:val="28"/>
        </w:rPr>
        <w:t xml:space="preserve"> </w:t>
      </w:r>
      <w:r w:rsidRPr="0058328E">
        <w:rPr>
          <w:rFonts w:ascii="Times New Roman" w:hAnsi="Times New Roman"/>
          <w:b/>
          <w:sz w:val="28"/>
          <w:szCs w:val="28"/>
        </w:rPr>
        <w:t>доля видов муниципального контроля, в отношении которых приняты административные регламенты их осуществления, от общего количества видов контроля в муниципальном районе, %.</w:t>
      </w:r>
      <w:r w:rsidRPr="0058328E">
        <w:rPr>
          <w:rFonts w:ascii="Times New Roman" w:hAnsi="Times New Roman"/>
          <w:sz w:val="28"/>
          <w:szCs w:val="28"/>
        </w:rPr>
        <w:t xml:space="preserve"> </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lang w:val="en-US"/>
        </w:rPr>
        <w:t>V</w:t>
      </w:r>
      <w:r w:rsidRPr="0058328E">
        <w:rPr>
          <w:rFonts w:ascii="Times New Roman" w:hAnsi="Times New Roman"/>
          <w:sz w:val="28"/>
          <w:szCs w:val="28"/>
        </w:rPr>
        <w:t xml:space="preserve">= </w:t>
      </w:r>
      <w:r w:rsidRPr="0058328E">
        <w:rPr>
          <w:rFonts w:ascii="Times New Roman" w:hAnsi="Times New Roman"/>
          <w:sz w:val="28"/>
          <w:szCs w:val="28"/>
          <w:lang w:val="en-US"/>
        </w:rPr>
        <w:t>A</w:t>
      </w:r>
      <w:r w:rsidRPr="0058328E">
        <w:rPr>
          <w:rFonts w:ascii="Times New Roman" w:hAnsi="Times New Roman"/>
          <w:sz w:val="28"/>
          <w:szCs w:val="28"/>
        </w:rPr>
        <w:t>/</w:t>
      </w:r>
      <w:r w:rsidRPr="0058328E">
        <w:rPr>
          <w:rFonts w:ascii="Times New Roman" w:hAnsi="Times New Roman"/>
          <w:sz w:val="28"/>
          <w:szCs w:val="28"/>
          <w:lang w:val="en-US"/>
        </w:rPr>
        <w:t>B</w:t>
      </w:r>
      <w:r w:rsidRPr="0058328E">
        <w:rPr>
          <w:rFonts w:ascii="Times New Roman" w:hAnsi="Times New Roman"/>
          <w:sz w:val="28"/>
          <w:szCs w:val="28"/>
        </w:rPr>
        <w:t xml:space="preserve"> х 100 %</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А – количество принятых административных регламентов осуществления муниципального контроля;</w:t>
      </w:r>
    </w:p>
    <w:p w:rsidR="00E716A3" w:rsidRPr="0058328E" w:rsidRDefault="00E716A3" w:rsidP="00E716A3">
      <w:pPr>
        <w:pStyle w:val="a5"/>
        <w:ind w:firstLine="709"/>
        <w:jc w:val="both"/>
        <w:rPr>
          <w:rFonts w:ascii="Times New Roman" w:hAnsi="Times New Roman"/>
          <w:sz w:val="28"/>
          <w:szCs w:val="28"/>
        </w:rPr>
      </w:pPr>
      <w:r w:rsidRPr="0058328E">
        <w:rPr>
          <w:rFonts w:ascii="Times New Roman" w:hAnsi="Times New Roman"/>
          <w:sz w:val="28"/>
          <w:szCs w:val="28"/>
        </w:rPr>
        <w:t>В – утвержденные виды муниципального контроля.</w:t>
      </w:r>
    </w:p>
    <w:p w:rsidR="00E716A3" w:rsidRDefault="00E716A3" w:rsidP="00E716A3">
      <w:pPr>
        <w:rPr>
          <w:color w:val="FF0000"/>
        </w:rPr>
      </w:pPr>
    </w:p>
    <w:sectPr w:rsidR="00E716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91" w:rsidRDefault="00144991">
      <w:pPr>
        <w:spacing w:after="0" w:line="240" w:lineRule="auto"/>
      </w:pPr>
      <w:r>
        <w:separator/>
      </w:r>
    </w:p>
  </w:endnote>
  <w:endnote w:type="continuationSeparator" w:id="0">
    <w:p w:rsidR="00144991" w:rsidRDefault="0014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EF" w:rsidRDefault="00144991">
    <w:pPr>
      <w:pStyle w:val="a6"/>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9pt;margin-top:813.7pt;width:360.75pt;height:20.95pt;z-index:-251658752;mso-position-horizontal-relative:page;mso-position-vertical-relative:page" filled="f" stroked="f">
          <v:textbox style="mso-next-textbox:#_x0000_s2049" inset="0,0,0,0">
            <w:txbxContent>
              <w:p w:rsidR="00FD39EF" w:rsidRDefault="00144991">
                <w:pPr>
                  <w:spacing w:before="14" w:line="261" w:lineRule="auto"/>
                  <w:ind w:left="20"/>
                  <w:rPr>
                    <w:rFonts w:ascii="Arial" w:hAnsi="Arial"/>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91" w:rsidRDefault="00144991">
      <w:pPr>
        <w:spacing w:after="0" w:line="240" w:lineRule="auto"/>
      </w:pPr>
      <w:r>
        <w:separator/>
      </w:r>
    </w:p>
  </w:footnote>
  <w:footnote w:type="continuationSeparator" w:id="0">
    <w:p w:rsidR="00144991" w:rsidRDefault="00144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3F4"/>
    <w:multiLevelType w:val="hybridMultilevel"/>
    <w:tmpl w:val="5E2636B8"/>
    <w:lvl w:ilvl="0" w:tplc="10EEEBB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B9"/>
    <w:rsid w:val="00090568"/>
    <w:rsid w:val="00123601"/>
    <w:rsid w:val="00144991"/>
    <w:rsid w:val="00150FF9"/>
    <w:rsid w:val="00190F6F"/>
    <w:rsid w:val="00207167"/>
    <w:rsid w:val="002531D2"/>
    <w:rsid w:val="0025474C"/>
    <w:rsid w:val="002C5437"/>
    <w:rsid w:val="002C5B35"/>
    <w:rsid w:val="002F0E53"/>
    <w:rsid w:val="00357800"/>
    <w:rsid w:val="003612AB"/>
    <w:rsid w:val="0043149E"/>
    <w:rsid w:val="00486713"/>
    <w:rsid w:val="00554822"/>
    <w:rsid w:val="005A0BF3"/>
    <w:rsid w:val="005A2F5F"/>
    <w:rsid w:val="005A5D4B"/>
    <w:rsid w:val="005E0E20"/>
    <w:rsid w:val="006563A4"/>
    <w:rsid w:val="00696051"/>
    <w:rsid w:val="006A6253"/>
    <w:rsid w:val="006F2FA4"/>
    <w:rsid w:val="00703825"/>
    <w:rsid w:val="007E3896"/>
    <w:rsid w:val="008210E0"/>
    <w:rsid w:val="00842850"/>
    <w:rsid w:val="008A69CD"/>
    <w:rsid w:val="008B2BF3"/>
    <w:rsid w:val="00923C07"/>
    <w:rsid w:val="0097799C"/>
    <w:rsid w:val="009B7789"/>
    <w:rsid w:val="009E0161"/>
    <w:rsid w:val="00A40419"/>
    <w:rsid w:val="00A41815"/>
    <w:rsid w:val="00B371B7"/>
    <w:rsid w:val="00B7725B"/>
    <w:rsid w:val="00B8315C"/>
    <w:rsid w:val="00CD075B"/>
    <w:rsid w:val="00CD5852"/>
    <w:rsid w:val="00CF1CD2"/>
    <w:rsid w:val="00D16491"/>
    <w:rsid w:val="00D42D99"/>
    <w:rsid w:val="00D90D43"/>
    <w:rsid w:val="00DB0443"/>
    <w:rsid w:val="00DF2E71"/>
    <w:rsid w:val="00E3029C"/>
    <w:rsid w:val="00E55315"/>
    <w:rsid w:val="00E716A3"/>
    <w:rsid w:val="00ED47A2"/>
    <w:rsid w:val="00EF6461"/>
    <w:rsid w:val="00F017B9"/>
    <w:rsid w:val="00F20FFF"/>
    <w:rsid w:val="00FE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4DC558-5EA2-417F-966B-BD025350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FF9"/>
    <w:pPr>
      <w:widowControl w:val="0"/>
      <w:autoSpaceDE w:val="0"/>
      <w:autoSpaceDN w:val="0"/>
      <w:spacing w:after="0" w:line="240" w:lineRule="auto"/>
    </w:pPr>
    <w:rPr>
      <w:rFonts w:eastAsia="Times New Roman" w:cs="Times New Roman"/>
      <w:szCs w:val="20"/>
      <w:lang w:eastAsia="ru-RU"/>
    </w:rPr>
  </w:style>
  <w:style w:type="paragraph" w:styleId="a3">
    <w:name w:val="Balloon Text"/>
    <w:basedOn w:val="a"/>
    <w:link w:val="a4"/>
    <w:uiPriority w:val="99"/>
    <w:semiHidden/>
    <w:unhideWhenUsed/>
    <w:rsid w:val="002C5B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5B35"/>
    <w:rPr>
      <w:rFonts w:ascii="Segoe UI" w:hAnsi="Segoe UI" w:cs="Segoe UI"/>
      <w:sz w:val="18"/>
      <w:szCs w:val="18"/>
    </w:rPr>
  </w:style>
  <w:style w:type="paragraph" w:styleId="a5">
    <w:name w:val="No Spacing"/>
    <w:basedOn w:val="a"/>
    <w:uiPriority w:val="1"/>
    <w:qFormat/>
    <w:rsid w:val="00E716A3"/>
    <w:pPr>
      <w:spacing w:after="0" w:line="240" w:lineRule="auto"/>
    </w:pPr>
    <w:rPr>
      <w:rFonts w:ascii="Calibri" w:eastAsia="Calibri" w:hAnsi="Calibri" w:cs="Times New Roman"/>
      <w:sz w:val="22"/>
    </w:rPr>
  </w:style>
  <w:style w:type="paragraph" w:customStyle="1" w:styleId="Default">
    <w:name w:val="Default"/>
    <w:rsid w:val="00E716A3"/>
    <w:pPr>
      <w:autoSpaceDE w:val="0"/>
      <w:autoSpaceDN w:val="0"/>
      <w:adjustRightInd w:val="0"/>
      <w:spacing w:after="0" w:line="240" w:lineRule="auto"/>
    </w:pPr>
    <w:rPr>
      <w:rFonts w:cs="Times New Roman"/>
      <w:color w:val="000000"/>
      <w:sz w:val="24"/>
      <w:szCs w:val="24"/>
    </w:rPr>
  </w:style>
  <w:style w:type="paragraph" w:styleId="a6">
    <w:name w:val="Body Text"/>
    <w:basedOn w:val="a"/>
    <w:link w:val="a7"/>
    <w:uiPriority w:val="1"/>
    <w:qFormat/>
    <w:rsid w:val="009B7789"/>
    <w:pPr>
      <w:widowControl w:val="0"/>
      <w:autoSpaceDE w:val="0"/>
      <w:autoSpaceDN w:val="0"/>
      <w:spacing w:after="0" w:line="240" w:lineRule="auto"/>
    </w:pPr>
    <w:rPr>
      <w:rFonts w:eastAsia="Times New Roman" w:cs="Times New Roman"/>
      <w:szCs w:val="28"/>
    </w:rPr>
  </w:style>
  <w:style w:type="character" w:customStyle="1" w:styleId="a7">
    <w:name w:val="Основной текст Знак"/>
    <w:basedOn w:val="a0"/>
    <w:link w:val="a6"/>
    <w:uiPriority w:val="1"/>
    <w:rsid w:val="009B778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2C21BC054A23FA6D5087E7F70EE4B1561728A73D6C66B9B8FEF67F39C8FEE7FACDD2A399ED5BCE129DE357EjAo0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272C21BC054A23FA6D5087E7F70EE4B1561738678DEC66B9B8FEF67F39C8FEE7FACDD2A399ED5BCE129DE357EjAo0F" TargetMode="External"/><Relationship Id="rId12" Type="http://schemas.openxmlformats.org/officeDocument/2006/relationships/hyperlink" Target="consultantplus://offline/ref=9272C21BC054A23FA6D5087E7F70EE4B1561738678DEC66B9B8FEF67F39C8FEE7FACDD2A399ED5BCE129DE357EjAo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72C21BC054A23FA6D5087E7F70EE4B1561738678DEC66B9B8FEF67F39C8FEE6DAC85253F96C0E8B77389387DA80CE57A64444B89j9o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272C21BC054A23FA6D51673691CB34015622B8271DBC93BCEDFE930ACCC89BB2DEC837369D39EB1E73EC2357BBF10E57Fj7oBF" TargetMode="External"/><Relationship Id="rId4" Type="http://schemas.openxmlformats.org/officeDocument/2006/relationships/webSettings" Target="webSettings.xml"/><Relationship Id="rId9" Type="http://schemas.openxmlformats.org/officeDocument/2006/relationships/hyperlink" Target="consultantplus://offline/ref=9272C21BC054A23FA6D5087E7F70EE4B1561728A73D6C66B9B8FEF67F39C8FEE7FACDD2A399ED5BCE129DE357EjAo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1904</TotalTime>
  <Pages>21</Pages>
  <Words>8000</Words>
  <Characters>45602</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Сафаргалиев Эрнст Раисович</dc:creator>
  <cp:keywords/>
  <dc:description/>
  <cp:lastModifiedBy>Сафаргалиев Эрнст Раисович</cp:lastModifiedBy>
  <cp:revision>37</cp:revision>
  <cp:lastPrinted>2021-08-04T05:16:00Z</cp:lastPrinted>
  <dcterms:created xsi:type="dcterms:W3CDTF">2021-07-22T05:12:00Z</dcterms:created>
  <dcterms:modified xsi:type="dcterms:W3CDTF">2021-08-05T06:08:00Z</dcterms:modified>
</cp:coreProperties>
</file>