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70" w:rsidRDefault="000D3268" w:rsidP="002563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застройщику по вопросам </w:t>
      </w:r>
      <w:r w:rsidRPr="00521C7E">
        <w:rPr>
          <w:b/>
          <w:sz w:val="32"/>
          <w:szCs w:val="32"/>
        </w:rPr>
        <w:t>размещения</w:t>
      </w:r>
      <w:r>
        <w:rPr>
          <w:b/>
          <w:sz w:val="32"/>
          <w:szCs w:val="32"/>
        </w:rPr>
        <w:t xml:space="preserve"> информации </w:t>
      </w:r>
      <w:bookmarkStart w:id="0" w:name="_GoBack"/>
      <w:bookmarkEnd w:id="0"/>
      <w:r w:rsidR="007344CD" w:rsidRPr="00521C7E">
        <w:rPr>
          <w:b/>
          <w:sz w:val="32"/>
          <w:szCs w:val="32"/>
        </w:rPr>
        <w:t xml:space="preserve">в </w:t>
      </w:r>
      <w:r w:rsidR="00C229FA" w:rsidRPr="00521C7E">
        <w:rPr>
          <w:b/>
          <w:sz w:val="32"/>
          <w:szCs w:val="32"/>
        </w:rPr>
        <w:t xml:space="preserve">Единой информационной </w:t>
      </w:r>
      <w:r>
        <w:rPr>
          <w:b/>
          <w:sz w:val="32"/>
          <w:szCs w:val="32"/>
        </w:rPr>
        <w:t>системе жилищного строительства</w:t>
      </w:r>
    </w:p>
    <w:p w:rsidR="00C51981" w:rsidRPr="003C6E21" w:rsidRDefault="00C51981" w:rsidP="003C6E21">
      <w:pPr>
        <w:jc w:val="both"/>
        <w:rPr>
          <w:b/>
          <w:sz w:val="25"/>
          <w:szCs w:val="25"/>
        </w:rPr>
      </w:pPr>
      <w:r w:rsidRPr="003C6E21">
        <w:rPr>
          <w:b/>
          <w:sz w:val="25"/>
          <w:szCs w:val="25"/>
        </w:rPr>
        <w:t>Не позднее 3-х рабочих дней с момента наступления события:</w:t>
      </w:r>
    </w:p>
    <w:p w:rsidR="004F4AFD" w:rsidRPr="003C6E21" w:rsidRDefault="00BD0361" w:rsidP="004F4A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В</w:t>
      </w:r>
      <w:r w:rsidR="004F4AFD" w:rsidRPr="003C6E21">
        <w:rPr>
          <w:rFonts w:ascii="Calibri" w:hAnsi="Calibri" w:cs="Calibri"/>
          <w:sz w:val="25"/>
          <w:szCs w:val="25"/>
        </w:rPr>
        <w:t>ыданные застройщикам разрешения на строительство объектов капитального строительства жилого назначения, а также градостроител</w:t>
      </w:r>
      <w:r>
        <w:rPr>
          <w:rFonts w:ascii="Calibri" w:hAnsi="Calibri" w:cs="Calibri"/>
          <w:sz w:val="25"/>
          <w:szCs w:val="25"/>
        </w:rPr>
        <w:t>ьные планы земельных участков</w:t>
      </w:r>
    </w:p>
    <w:p w:rsidR="004F4AFD" w:rsidRPr="003C6E21" w:rsidRDefault="00BD0361" w:rsidP="004F4A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Р</w:t>
      </w:r>
      <w:r w:rsidR="004F4AFD" w:rsidRPr="003C6E21">
        <w:rPr>
          <w:rFonts w:ascii="Calibri" w:hAnsi="Calibri" w:cs="Calibri"/>
          <w:sz w:val="25"/>
          <w:szCs w:val="25"/>
        </w:rPr>
        <w:t>ешения о прекращении действия размещенного в системе жилищного строительства разрешения на строительство и сведения об основаниях принятия органом, уполномоченным на выдачу разрешений на строительство</w:t>
      </w:r>
    </w:p>
    <w:p w:rsidR="004F4AFD" w:rsidRPr="003C6E21" w:rsidRDefault="00BD0361" w:rsidP="004F4A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В</w:t>
      </w:r>
      <w:r w:rsidR="004F4AFD" w:rsidRPr="003C6E21">
        <w:rPr>
          <w:rFonts w:ascii="Calibri" w:hAnsi="Calibri" w:cs="Calibri"/>
          <w:sz w:val="25"/>
          <w:szCs w:val="25"/>
        </w:rPr>
        <w:t xml:space="preserve">ыданные застройщикам разрешения на ввод в эксплуатацию объектов капитального </w:t>
      </w:r>
      <w:r>
        <w:rPr>
          <w:rFonts w:ascii="Calibri" w:hAnsi="Calibri" w:cs="Calibri"/>
          <w:sz w:val="25"/>
          <w:szCs w:val="25"/>
        </w:rPr>
        <w:t>строительства жилого назначения</w:t>
      </w:r>
    </w:p>
    <w:p w:rsidR="004F4AFD" w:rsidRPr="003C6E21" w:rsidRDefault="004F4AFD" w:rsidP="004F4AFD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>Сведения об открытии (закрытии) расчетного счета застройщика</w:t>
      </w:r>
    </w:p>
    <w:p w:rsidR="004F4AFD" w:rsidRDefault="004F4AFD" w:rsidP="004F4AFD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>Извещение о начале строительства</w:t>
      </w:r>
    </w:p>
    <w:p w:rsidR="003C6E21" w:rsidRPr="003C6E21" w:rsidRDefault="003C6E21" w:rsidP="000479F5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 xml:space="preserve">Сведения о введении в отношении застройщика одной из процедур, применяемых в деле о банкротстве </w:t>
      </w:r>
    </w:p>
    <w:p w:rsidR="004F4AFD" w:rsidRPr="003C6E21" w:rsidRDefault="003C6E21" w:rsidP="003C6E21">
      <w:pPr>
        <w:pStyle w:val="a3"/>
        <w:numPr>
          <w:ilvl w:val="0"/>
          <w:numId w:val="2"/>
        </w:numPr>
        <w:rPr>
          <w:sz w:val="26"/>
          <w:szCs w:val="26"/>
        </w:rPr>
      </w:pPr>
      <w:r w:rsidRPr="003C6E21">
        <w:rPr>
          <w:sz w:val="25"/>
          <w:szCs w:val="25"/>
        </w:rPr>
        <w:t>Сведения о первом договоре долевого участия</w:t>
      </w:r>
    </w:p>
    <w:p w:rsidR="00232DBD" w:rsidRDefault="00232DBD" w:rsidP="00F44B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  <w:r w:rsidRPr="003C6E21">
        <w:rPr>
          <w:rFonts w:ascii="Calibri" w:hAnsi="Calibri" w:cs="Calibri"/>
          <w:sz w:val="25"/>
          <w:szCs w:val="25"/>
        </w:rPr>
        <w:t>Изменения, внесенные в сведения и документы, подлежащие раскрытию в соответствии с настоящим Федеральным законом</w:t>
      </w:r>
    </w:p>
    <w:p w:rsidR="003D6EE3" w:rsidRPr="003D6EE3" w:rsidRDefault="00BD0361" w:rsidP="003D6E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Информация</w:t>
      </w:r>
      <w:r w:rsidR="003D6EE3" w:rsidRPr="003D6EE3">
        <w:rPr>
          <w:rFonts w:ascii="Calibri" w:hAnsi="Calibri" w:cs="Calibri"/>
          <w:sz w:val="25"/>
          <w:szCs w:val="25"/>
        </w:rPr>
        <w:t xml:space="preserve"> о прекращении полномочий руководителя застройщика, об избрании (назначении) нового руководителя застройщика, а также об образовании временного единоличного исполнительного органа застройщика</w:t>
      </w:r>
    </w:p>
    <w:p w:rsidR="00755AEF" w:rsidRPr="003C6E21" w:rsidRDefault="00755AEF" w:rsidP="00755AEF">
      <w:pPr>
        <w:jc w:val="both"/>
        <w:rPr>
          <w:b/>
          <w:sz w:val="25"/>
          <w:szCs w:val="25"/>
        </w:rPr>
      </w:pPr>
      <w:r w:rsidRPr="003C6E21">
        <w:rPr>
          <w:b/>
          <w:sz w:val="25"/>
          <w:szCs w:val="25"/>
        </w:rPr>
        <w:t>Не позднее 30 календарных дней после окончания квартала, полугодия, 9 месяцев:</w:t>
      </w:r>
    </w:p>
    <w:p w:rsidR="00755AEF" w:rsidRPr="003C6E21" w:rsidRDefault="00755AEF" w:rsidP="00755AEF">
      <w:pPr>
        <w:pStyle w:val="a3"/>
        <w:numPr>
          <w:ilvl w:val="0"/>
          <w:numId w:val="3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>Промежуточная бухгалтерская отчетность</w:t>
      </w:r>
    </w:p>
    <w:p w:rsidR="00755AEF" w:rsidRPr="003C6E21" w:rsidRDefault="00755AEF" w:rsidP="00755AEF">
      <w:pPr>
        <w:jc w:val="both"/>
        <w:rPr>
          <w:b/>
          <w:sz w:val="25"/>
          <w:szCs w:val="25"/>
        </w:rPr>
      </w:pPr>
      <w:r w:rsidRPr="003C6E21">
        <w:rPr>
          <w:b/>
          <w:sz w:val="25"/>
          <w:szCs w:val="25"/>
        </w:rPr>
        <w:t>Не позднее 120 календарных дней после окончания отчетного года:</w:t>
      </w:r>
    </w:p>
    <w:p w:rsidR="00755AEF" w:rsidRPr="003C6E21" w:rsidRDefault="00755AEF" w:rsidP="00755AEF">
      <w:pPr>
        <w:pStyle w:val="a3"/>
        <w:numPr>
          <w:ilvl w:val="0"/>
          <w:numId w:val="3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>Годовая бухгалтерская отчетность</w:t>
      </w:r>
    </w:p>
    <w:p w:rsidR="00755AEF" w:rsidRPr="003C6E21" w:rsidRDefault="00755AEF" w:rsidP="00755AEF">
      <w:pPr>
        <w:pStyle w:val="a3"/>
        <w:numPr>
          <w:ilvl w:val="0"/>
          <w:numId w:val="3"/>
        </w:numPr>
        <w:jc w:val="both"/>
        <w:rPr>
          <w:sz w:val="25"/>
          <w:szCs w:val="25"/>
        </w:rPr>
      </w:pPr>
      <w:r w:rsidRPr="003C6E21">
        <w:rPr>
          <w:sz w:val="25"/>
          <w:szCs w:val="25"/>
        </w:rPr>
        <w:t>Аудиторское заключение</w:t>
      </w:r>
    </w:p>
    <w:p w:rsidR="00BD0361" w:rsidRPr="003C6E21" w:rsidRDefault="00BD0361" w:rsidP="00BD036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Ежеквартально</w:t>
      </w:r>
      <w:r w:rsidRPr="003C6E21">
        <w:rPr>
          <w:b/>
          <w:sz w:val="25"/>
          <w:szCs w:val="25"/>
        </w:rPr>
        <w:t>:</w:t>
      </w:r>
    </w:p>
    <w:p w:rsidR="00BD0361" w:rsidRPr="00CC0FCB" w:rsidRDefault="00BD0361" w:rsidP="00BD0361">
      <w:pPr>
        <w:pStyle w:val="a3"/>
        <w:numPr>
          <w:ilvl w:val="0"/>
          <w:numId w:val="3"/>
        </w:numPr>
        <w:jc w:val="both"/>
        <w:rPr>
          <w:sz w:val="25"/>
          <w:szCs w:val="25"/>
        </w:rPr>
      </w:pPr>
      <w:r w:rsidRPr="003C6E21">
        <w:rPr>
          <w:rFonts w:ascii="Calibri" w:hAnsi="Calibri" w:cs="Calibri"/>
          <w:sz w:val="25"/>
          <w:szCs w:val="25"/>
        </w:rPr>
        <w:t>Сведения о финансовом результате текущего года, размерах кредиторской и дебиторской задолженности на последнюю отчетную дату</w:t>
      </w:r>
      <w:r w:rsidR="00331B80">
        <w:rPr>
          <w:rFonts w:ascii="Calibri" w:hAnsi="Calibri" w:cs="Calibri"/>
          <w:sz w:val="25"/>
          <w:szCs w:val="25"/>
        </w:rPr>
        <w:t xml:space="preserve"> (вместе с бухгалтерской отчетностью)</w:t>
      </w:r>
    </w:p>
    <w:p w:rsidR="00BD0361" w:rsidRPr="00BD0361" w:rsidRDefault="00BD0361" w:rsidP="00755AEF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5"/>
          <w:szCs w:val="25"/>
        </w:rPr>
      </w:pPr>
      <w:r w:rsidRPr="00CC0FCB">
        <w:rPr>
          <w:rFonts w:ascii="Calibri" w:hAnsi="Calibri" w:cs="Calibri"/>
          <w:sz w:val="25"/>
          <w:szCs w:val="25"/>
        </w:rPr>
        <w:t>Сумма задолженности по договору кредита (займа) на последнюю отчетную дату</w:t>
      </w:r>
      <w:r>
        <w:rPr>
          <w:rFonts w:ascii="Calibri" w:hAnsi="Calibri" w:cs="Calibri"/>
          <w:sz w:val="25"/>
          <w:szCs w:val="25"/>
        </w:rPr>
        <w:t xml:space="preserve"> и н</w:t>
      </w:r>
      <w:r w:rsidRPr="00BD0361">
        <w:rPr>
          <w:rFonts w:ascii="Calibri" w:hAnsi="Calibri" w:cs="Calibri"/>
          <w:sz w:val="25"/>
          <w:szCs w:val="25"/>
        </w:rPr>
        <w:t xml:space="preserve">еиспользованный остаток по кредиту </w:t>
      </w:r>
      <w:r>
        <w:rPr>
          <w:rFonts w:ascii="Calibri" w:hAnsi="Calibri" w:cs="Calibri"/>
          <w:sz w:val="25"/>
          <w:szCs w:val="25"/>
        </w:rPr>
        <w:t>(займу) на указанную дату</w:t>
      </w:r>
    </w:p>
    <w:p w:rsidR="00755AEF" w:rsidRPr="003C6E21" w:rsidRDefault="00755AEF" w:rsidP="00755AEF">
      <w:pPr>
        <w:jc w:val="both"/>
        <w:rPr>
          <w:b/>
          <w:sz w:val="25"/>
          <w:szCs w:val="25"/>
        </w:rPr>
      </w:pPr>
      <w:r w:rsidRPr="003C6E21">
        <w:rPr>
          <w:b/>
          <w:sz w:val="25"/>
          <w:szCs w:val="25"/>
        </w:rPr>
        <w:t>Ежемесячно:</w:t>
      </w:r>
    </w:p>
    <w:p w:rsidR="00755AEF" w:rsidRPr="003C6E21" w:rsidRDefault="00331B80" w:rsidP="00755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Ф</w:t>
      </w:r>
      <w:r w:rsidR="00755AEF" w:rsidRPr="003C6E21">
        <w:rPr>
          <w:sz w:val="25"/>
          <w:szCs w:val="25"/>
        </w:rPr>
        <w:t>отографии строящихся (создаваемых) застройщиком строительства многоквартирного дома и (или) иного объекта недвижимости, отражающие текущее состояние их строительства (создания)</w:t>
      </w:r>
    </w:p>
    <w:p w:rsidR="001776A5" w:rsidRPr="003C6E21" w:rsidRDefault="00331B80" w:rsidP="00521C7E">
      <w:pPr>
        <w:pStyle w:val="a3"/>
        <w:numPr>
          <w:ilvl w:val="0"/>
          <w:numId w:val="8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232DBD" w:rsidRPr="003C6E21">
        <w:rPr>
          <w:sz w:val="25"/>
          <w:szCs w:val="25"/>
        </w:rPr>
        <w:t xml:space="preserve">е позднее 10 числа месяца, следующего за отчетным – внесение изменений в проектную декларацию, касающихся сведений </w:t>
      </w:r>
      <w:r w:rsidR="00CE5564" w:rsidRPr="003C6E21">
        <w:rPr>
          <w:sz w:val="25"/>
          <w:szCs w:val="25"/>
        </w:rPr>
        <w:t>о</w:t>
      </w:r>
      <w:r w:rsidR="00232DBD" w:rsidRPr="003C6E21">
        <w:rPr>
          <w:sz w:val="25"/>
          <w:szCs w:val="25"/>
        </w:rPr>
        <w:t xml:space="preserve"> застройщике, проекте строительства, а также фактов внесений изменений в проектную декларацию</w:t>
      </w:r>
      <w:r w:rsidR="001776A5" w:rsidRPr="003C6E21">
        <w:rPr>
          <w:sz w:val="25"/>
          <w:szCs w:val="25"/>
        </w:rPr>
        <w:t>, в том числе:</w:t>
      </w:r>
    </w:p>
    <w:p w:rsidR="003C6E21" w:rsidRPr="003D2923" w:rsidRDefault="001776A5" w:rsidP="003D2923">
      <w:pPr>
        <w:pStyle w:val="a3"/>
        <w:numPr>
          <w:ilvl w:val="0"/>
          <w:numId w:val="6"/>
        </w:numPr>
        <w:ind w:left="1134" w:firstLine="0"/>
        <w:jc w:val="both"/>
        <w:rPr>
          <w:sz w:val="25"/>
          <w:szCs w:val="25"/>
        </w:rPr>
      </w:pPr>
      <w:r w:rsidRPr="003C6E21">
        <w:rPr>
          <w:sz w:val="25"/>
          <w:szCs w:val="25"/>
        </w:rPr>
        <w:t xml:space="preserve"> </w:t>
      </w:r>
      <w:r w:rsidR="00CE5564" w:rsidRPr="003C6E21">
        <w:rPr>
          <w:sz w:val="25"/>
          <w:szCs w:val="25"/>
        </w:rPr>
        <w:t>сведени</w:t>
      </w:r>
      <w:r w:rsidRPr="003C6E21">
        <w:rPr>
          <w:sz w:val="25"/>
          <w:szCs w:val="25"/>
        </w:rPr>
        <w:t>й</w:t>
      </w:r>
      <w:r w:rsidR="00CE5564" w:rsidRPr="003C6E21">
        <w:rPr>
          <w:sz w:val="25"/>
          <w:szCs w:val="25"/>
        </w:rPr>
        <w:t xml:space="preserve"> о заключенных договорах (общая площадь объектов долевого строительства и цена договора) с указанием вида объекта долевого строительств (жилое помещение, нежилое помещение, </w:t>
      </w:r>
      <w:proofErr w:type="spellStart"/>
      <w:r w:rsidR="00CE5564" w:rsidRPr="003C6E21">
        <w:rPr>
          <w:sz w:val="25"/>
          <w:szCs w:val="25"/>
        </w:rPr>
        <w:t>машино</w:t>
      </w:r>
      <w:proofErr w:type="spellEnd"/>
      <w:r w:rsidR="00CE5564" w:rsidRPr="003C6E21">
        <w:rPr>
          <w:sz w:val="25"/>
          <w:szCs w:val="25"/>
        </w:rPr>
        <w:t xml:space="preserve">-места),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</w:t>
      </w:r>
      <w:proofErr w:type="spellStart"/>
      <w:r w:rsidR="00CE5564" w:rsidRPr="003C6E21">
        <w:rPr>
          <w:sz w:val="25"/>
          <w:szCs w:val="25"/>
        </w:rPr>
        <w:t>эскроу</w:t>
      </w:r>
      <w:proofErr w:type="spellEnd"/>
    </w:p>
    <w:sectPr w:rsidR="003C6E21" w:rsidRPr="003D2923" w:rsidSect="00331B80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11A"/>
    <w:multiLevelType w:val="hybridMultilevel"/>
    <w:tmpl w:val="B6E8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415B"/>
    <w:multiLevelType w:val="hybridMultilevel"/>
    <w:tmpl w:val="FA5AE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3B6"/>
    <w:multiLevelType w:val="hybridMultilevel"/>
    <w:tmpl w:val="6FC41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853"/>
    <w:multiLevelType w:val="hybridMultilevel"/>
    <w:tmpl w:val="A230A7D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4822227"/>
    <w:multiLevelType w:val="hybridMultilevel"/>
    <w:tmpl w:val="CBB4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6C3"/>
    <w:multiLevelType w:val="hybridMultilevel"/>
    <w:tmpl w:val="7430D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697B"/>
    <w:multiLevelType w:val="hybridMultilevel"/>
    <w:tmpl w:val="E676C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3544"/>
    <w:multiLevelType w:val="hybridMultilevel"/>
    <w:tmpl w:val="42E02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3C6E"/>
    <w:multiLevelType w:val="hybridMultilevel"/>
    <w:tmpl w:val="193ED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1"/>
    <w:rsid w:val="000D3268"/>
    <w:rsid w:val="001776A5"/>
    <w:rsid w:val="00232DBD"/>
    <w:rsid w:val="002563F8"/>
    <w:rsid w:val="002B05A5"/>
    <w:rsid w:val="002E18E5"/>
    <w:rsid w:val="00331B80"/>
    <w:rsid w:val="003477FB"/>
    <w:rsid w:val="003C6E21"/>
    <w:rsid w:val="003D2923"/>
    <w:rsid w:val="003D6EE3"/>
    <w:rsid w:val="004F4AFD"/>
    <w:rsid w:val="00521C7E"/>
    <w:rsid w:val="005C687F"/>
    <w:rsid w:val="0063210A"/>
    <w:rsid w:val="007344CD"/>
    <w:rsid w:val="00755AEF"/>
    <w:rsid w:val="00BD0361"/>
    <w:rsid w:val="00BE13AF"/>
    <w:rsid w:val="00C229FA"/>
    <w:rsid w:val="00C51981"/>
    <w:rsid w:val="00CC0FCB"/>
    <w:rsid w:val="00CE5564"/>
    <w:rsid w:val="00DC7CBD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56E"/>
  <w15:chartTrackingRefBased/>
  <w15:docId w15:val="{A1C83AA2-7FF0-4ADE-BE76-ACDB32E6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Шакирова Анасовна</dc:creator>
  <cp:keywords/>
  <dc:description/>
  <cp:lastModifiedBy>Лилия Шакирова Анасовна</cp:lastModifiedBy>
  <cp:revision>6</cp:revision>
  <cp:lastPrinted>2022-02-24T08:03:00Z</cp:lastPrinted>
  <dcterms:created xsi:type="dcterms:W3CDTF">2022-02-21T08:20:00Z</dcterms:created>
  <dcterms:modified xsi:type="dcterms:W3CDTF">2022-02-24T08:03:00Z</dcterms:modified>
</cp:coreProperties>
</file>